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4D95" w14:textId="77777777" w:rsidR="00D13FF6" w:rsidRPr="00421926" w:rsidRDefault="00D13FF6" w:rsidP="00D13FF6">
      <w:pPr>
        <w:pStyle w:val="2"/>
        <w:ind w:left="5760"/>
        <w:jc w:val="right"/>
        <w:outlineLvl w:val="0"/>
        <w:rPr>
          <w:rFonts w:asciiTheme="minorHAnsi" w:eastAsia="Times New Roman" w:hAnsiTheme="minorHAnsi" w:cs="Tahoma"/>
          <w:bCs/>
        </w:rPr>
      </w:pPr>
      <w:r w:rsidRPr="00421926">
        <w:rPr>
          <w:rFonts w:asciiTheme="minorHAnsi" w:eastAsia="Times New Roman" w:hAnsiTheme="minorHAnsi" w:cs="Tahoma"/>
          <w:bCs/>
        </w:rPr>
        <w:t xml:space="preserve">Αθήνα,  </w:t>
      </w:r>
      <w:r w:rsidRPr="00EB660E">
        <w:rPr>
          <w:rFonts w:asciiTheme="minorHAnsi" w:eastAsia="Times New Roman" w:hAnsiTheme="minorHAnsi" w:cs="Tahoma"/>
          <w:bCs/>
        </w:rPr>
        <w:t>04</w:t>
      </w:r>
      <w:r w:rsidRPr="00421926">
        <w:rPr>
          <w:rFonts w:asciiTheme="minorHAnsi" w:eastAsia="Times New Roman" w:hAnsiTheme="minorHAnsi" w:cs="Tahoma"/>
          <w:bCs/>
        </w:rPr>
        <w:t>.</w:t>
      </w:r>
      <w:r w:rsidRPr="00EB660E">
        <w:rPr>
          <w:rFonts w:asciiTheme="minorHAnsi" w:eastAsia="Times New Roman" w:hAnsiTheme="minorHAnsi" w:cs="Tahoma"/>
          <w:bCs/>
        </w:rPr>
        <w:t>05</w:t>
      </w:r>
      <w:r w:rsidRPr="00421926">
        <w:rPr>
          <w:rFonts w:asciiTheme="minorHAnsi" w:eastAsia="Times New Roman" w:hAnsiTheme="minorHAnsi" w:cs="Tahoma"/>
          <w:bCs/>
        </w:rPr>
        <w:t>.2018</w:t>
      </w:r>
    </w:p>
    <w:p w14:paraId="22A2040E" w14:textId="77777777" w:rsidR="00D13FF6" w:rsidRPr="00421926" w:rsidRDefault="00D13FF6" w:rsidP="00D13FF6">
      <w:pPr>
        <w:pStyle w:val="2"/>
        <w:ind w:left="2880" w:firstLine="720"/>
        <w:jc w:val="right"/>
        <w:outlineLvl w:val="0"/>
        <w:rPr>
          <w:rFonts w:asciiTheme="minorHAnsi" w:eastAsia="Times New Roman" w:hAnsiTheme="minorHAnsi" w:cs="Tahoma"/>
          <w:bCs/>
        </w:rPr>
      </w:pPr>
      <w:r w:rsidRPr="00421926">
        <w:rPr>
          <w:rFonts w:asciiTheme="minorHAnsi" w:eastAsia="Times New Roman" w:hAnsiTheme="minorHAnsi" w:cs="Tahoma"/>
          <w:bCs/>
        </w:rPr>
        <w:t xml:space="preserve">                                   </w:t>
      </w:r>
    </w:p>
    <w:p w14:paraId="3C824608" w14:textId="77777777" w:rsidR="00D13FF6" w:rsidRPr="00421926" w:rsidRDefault="00D13FF6" w:rsidP="00D13FF6">
      <w:pPr>
        <w:pStyle w:val="2"/>
        <w:rPr>
          <w:rFonts w:asciiTheme="minorHAnsi" w:eastAsia="Times New Roman" w:hAnsiTheme="minorHAnsi" w:cs="Tahoma"/>
          <w:b/>
          <w:bCs/>
          <w:u w:val="single"/>
        </w:rPr>
      </w:pPr>
      <w:r w:rsidRPr="00421926">
        <w:rPr>
          <w:rFonts w:asciiTheme="minorHAnsi" w:eastAsia="Times New Roman" w:hAnsiTheme="minorHAnsi" w:cs="Tahoma"/>
          <w:b/>
          <w:bCs/>
          <w:u w:val="single"/>
        </w:rPr>
        <w:t xml:space="preserve">Προς </w:t>
      </w:r>
    </w:p>
    <w:p w14:paraId="6CC57C8B" w14:textId="77777777" w:rsidR="00D13FF6" w:rsidRPr="00421926" w:rsidRDefault="00D13FF6" w:rsidP="00D13FF6">
      <w:pPr>
        <w:pStyle w:val="2"/>
        <w:rPr>
          <w:rFonts w:asciiTheme="minorHAnsi" w:eastAsia="Times New Roman" w:hAnsiTheme="minorHAnsi" w:cs="Tahoma"/>
          <w:bCs/>
        </w:rPr>
      </w:pPr>
      <w:r w:rsidRPr="00421926">
        <w:rPr>
          <w:rFonts w:asciiTheme="minorHAnsi" w:eastAsia="Times New Roman" w:hAnsiTheme="minorHAnsi" w:cs="Tahoma"/>
          <w:bCs/>
        </w:rPr>
        <w:t xml:space="preserve">Όλα τα Σωματεία – μέλη της ΕΛ.Ο.Τ. </w:t>
      </w:r>
    </w:p>
    <w:p w14:paraId="6F47BFF4" w14:textId="77777777" w:rsidR="00D13FF6" w:rsidRPr="00421926" w:rsidRDefault="00D13FF6" w:rsidP="00D13FF6">
      <w:pPr>
        <w:pStyle w:val="2"/>
        <w:rPr>
          <w:rFonts w:asciiTheme="minorHAnsi" w:eastAsia="Times New Roman" w:hAnsiTheme="minorHAnsi" w:cs="Tahoma"/>
          <w:bCs/>
        </w:rPr>
      </w:pPr>
      <w:r w:rsidRPr="00421926">
        <w:rPr>
          <w:rFonts w:asciiTheme="minorHAnsi" w:eastAsia="Times New Roman" w:hAnsiTheme="minorHAnsi" w:cs="Tahoma"/>
          <w:bCs/>
        </w:rPr>
        <w:t xml:space="preserve">που ανήκουν στα γεωγραφικά όρια </w:t>
      </w:r>
    </w:p>
    <w:p w14:paraId="2E9BDD5E" w14:textId="77777777" w:rsidR="00D13FF6" w:rsidRPr="00421926" w:rsidRDefault="00D13FF6" w:rsidP="00D13FF6">
      <w:pPr>
        <w:pStyle w:val="2"/>
        <w:rPr>
          <w:rFonts w:asciiTheme="minorHAnsi" w:eastAsia="Times New Roman" w:hAnsiTheme="minorHAnsi" w:cs="Tahoma"/>
          <w:bCs/>
        </w:rPr>
      </w:pPr>
      <w:r w:rsidRPr="00421926">
        <w:rPr>
          <w:rFonts w:asciiTheme="minorHAnsi" w:eastAsia="Times New Roman" w:hAnsiTheme="minorHAnsi" w:cs="Tahoma"/>
          <w:bCs/>
        </w:rPr>
        <w:t>των νομών της νήσου Κρήτης</w:t>
      </w:r>
    </w:p>
    <w:p w14:paraId="2C881E04" w14:textId="77777777" w:rsidR="00D13FF6" w:rsidRPr="00A60F69" w:rsidRDefault="00D13FF6" w:rsidP="00D13FF6">
      <w:pPr>
        <w:pStyle w:val="3"/>
        <w:jc w:val="left"/>
        <w:rPr>
          <w:rFonts w:asciiTheme="minorHAnsi" w:hAnsiTheme="minorHAnsi"/>
          <w:sz w:val="36"/>
          <w:szCs w:val="36"/>
        </w:rPr>
      </w:pPr>
    </w:p>
    <w:p w14:paraId="7CF44223" w14:textId="77777777" w:rsidR="00D13FF6" w:rsidRPr="00A60F69" w:rsidRDefault="00D13FF6" w:rsidP="00D13FF6">
      <w:pPr>
        <w:pStyle w:val="3"/>
        <w:rPr>
          <w:rFonts w:asciiTheme="minorHAnsi" w:hAnsiTheme="minorHAnsi"/>
          <w:sz w:val="36"/>
          <w:szCs w:val="36"/>
        </w:rPr>
      </w:pPr>
      <w:r w:rsidRPr="00A60F69">
        <w:rPr>
          <w:rFonts w:asciiTheme="minorHAnsi" w:hAnsiTheme="minorHAnsi"/>
          <w:sz w:val="36"/>
          <w:szCs w:val="36"/>
        </w:rPr>
        <w:t>ΠΡΟΚΗΡΥΞΗ</w:t>
      </w:r>
    </w:p>
    <w:p w14:paraId="419A2BE1" w14:textId="77777777" w:rsidR="00D13FF6" w:rsidRPr="00A60F69" w:rsidRDefault="00D13FF6" w:rsidP="00D13FF6">
      <w:pPr>
        <w:pStyle w:val="2"/>
        <w:outlineLvl w:val="0"/>
        <w:rPr>
          <w:rFonts w:asciiTheme="minorHAnsi" w:eastAsia="Times New Roman" w:hAnsiTheme="minorHAnsi" w:cs="Tahoma"/>
          <w:bCs/>
          <w:sz w:val="28"/>
          <w:szCs w:val="28"/>
        </w:rPr>
      </w:pPr>
    </w:p>
    <w:p w14:paraId="5292379F" w14:textId="77777777" w:rsidR="00D13FF6" w:rsidRPr="00421926" w:rsidRDefault="00D13FF6" w:rsidP="00D13FF6">
      <w:pPr>
        <w:pStyle w:val="2"/>
        <w:outlineLvl w:val="0"/>
        <w:rPr>
          <w:rFonts w:asciiTheme="minorHAnsi" w:eastAsia="Times New Roman" w:hAnsiTheme="minorHAnsi" w:cs="Tahoma"/>
          <w:bCs/>
        </w:rPr>
      </w:pPr>
      <w:r w:rsidRPr="00421926">
        <w:rPr>
          <w:rFonts w:asciiTheme="minorHAnsi" w:eastAsia="Times New Roman" w:hAnsiTheme="minorHAnsi" w:cs="Tahoma"/>
          <w:bCs/>
        </w:rPr>
        <w:tab/>
        <w:t>Η Ελληνική Ομοσπονδία Ταεκβοντό προκηρύσσει το:</w:t>
      </w:r>
    </w:p>
    <w:p w14:paraId="4E6CA348" w14:textId="77777777" w:rsidR="00D13FF6" w:rsidRPr="00A60F69" w:rsidRDefault="00D13FF6" w:rsidP="00D13FF6">
      <w:pPr>
        <w:pStyle w:val="2"/>
        <w:outlineLvl w:val="0"/>
        <w:rPr>
          <w:rFonts w:asciiTheme="minorHAnsi" w:eastAsia="Times New Roman" w:hAnsiTheme="minorHAnsi" w:cs="Tahoma"/>
          <w:bCs/>
          <w:sz w:val="28"/>
          <w:szCs w:val="28"/>
        </w:rPr>
      </w:pPr>
    </w:p>
    <w:p w14:paraId="38C0D6CD" w14:textId="77777777" w:rsidR="00D13FF6" w:rsidRPr="00876E48" w:rsidRDefault="00D13FF6" w:rsidP="00D13FF6">
      <w:pPr>
        <w:pStyle w:val="2"/>
        <w:jc w:val="center"/>
        <w:outlineLvl w:val="0"/>
        <w:rPr>
          <w:rFonts w:asciiTheme="minorHAnsi" w:eastAsia="Times New Roman" w:hAnsiTheme="minorHAnsi" w:cs="Tahoma"/>
          <w:b/>
          <w:bCs/>
          <w:color w:val="FF0000"/>
          <w:sz w:val="36"/>
          <w:szCs w:val="36"/>
          <w:u w:val="single"/>
        </w:rPr>
      </w:pPr>
      <w:r w:rsidRPr="00876E48">
        <w:rPr>
          <w:rFonts w:asciiTheme="minorHAnsi" w:eastAsia="Times New Roman" w:hAnsiTheme="minorHAnsi" w:cs="Tahoma"/>
          <w:b/>
          <w:bCs/>
          <w:color w:val="FF0000"/>
          <w:sz w:val="36"/>
          <w:szCs w:val="36"/>
          <w:u w:val="single"/>
        </w:rPr>
        <w:t>«ΠΑ</w:t>
      </w:r>
      <w:r>
        <w:rPr>
          <w:rFonts w:asciiTheme="minorHAnsi" w:eastAsia="Times New Roman" w:hAnsiTheme="minorHAnsi" w:cs="Tahoma"/>
          <w:b/>
          <w:bCs/>
          <w:color w:val="FF0000"/>
          <w:sz w:val="36"/>
          <w:szCs w:val="36"/>
          <w:u w:val="single"/>
        </w:rPr>
        <w:t>ΓΚΡΗΤΙΟ</w:t>
      </w:r>
      <w:r w:rsidRPr="00876E48">
        <w:rPr>
          <w:rFonts w:asciiTheme="minorHAnsi" w:eastAsia="Times New Roman" w:hAnsiTheme="minorHAnsi" w:cs="Tahoma"/>
          <w:b/>
          <w:bCs/>
          <w:color w:val="FF0000"/>
          <w:sz w:val="36"/>
          <w:szCs w:val="36"/>
          <w:u w:val="single"/>
        </w:rPr>
        <w:t xml:space="preserve"> ΚΥΠΕΛΛΟ</w:t>
      </w:r>
    </w:p>
    <w:p w14:paraId="58FD418D" w14:textId="77777777" w:rsidR="00D13FF6" w:rsidRPr="00876E48" w:rsidRDefault="00D13FF6" w:rsidP="00D13FF6">
      <w:pPr>
        <w:pStyle w:val="2"/>
        <w:jc w:val="center"/>
        <w:outlineLvl w:val="0"/>
        <w:rPr>
          <w:rFonts w:asciiTheme="minorHAnsi" w:eastAsia="Times New Roman" w:hAnsiTheme="minorHAnsi" w:cs="Tahoma"/>
          <w:b/>
          <w:bCs/>
          <w:color w:val="FF0000"/>
          <w:sz w:val="36"/>
          <w:szCs w:val="36"/>
          <w:u w:val="single"/>
        </w:rPr>
      </w:pPr>
      <w:r w:rsidRPr="00876E48">
        <w:rPr>
          <w:rFonts w:asciiTheme="minorHAnsi" w:eastAsia="Times New Roman" w:hAnsiTheme="minorHAnsi" w:cs="Tahoma"/>
          <w:b/>
          <w:bCs/>
          <w:color w:val="FF0000"/>
          <w:sz w:val="36"/>
          <w:szCs w:val="36"/>
          <w:u w:val="single"/>
        </w:rPr>
        <w:t xml:space="preserve">ΑΝΔΡΩΝ-ΓΥΝΑΙΚΩΝ, ΕΦΗΒΩΝ-ΝΕΑΝΙΔΩΝ, </w:t>
      </w:r>
    </w:p>
    <w:p w14:paraId="06C89837" w14:textId="77777777" w:rsidR="00D13FF6" w:rsidRPr="00876E48" w:rsidRDefault="00D13FF6" w:rsidP="00D13FF6">
      <w:pPr>
        <w:pStyle w:val="2"/>
        <w:jc w:val="center"/>
        <w:outlineLvl w:val="0"/>
        <w:rPr>
          <w:rFonts w:asciiTheme="minorHAnsi" w:eastAsia="Times New Roman" w:hAnsiTheme="minorHAnsi" w:cs="Tahoma"/>
          <w:b/>
          <w:bCs/>
          <w:color w:val="FF0000"/>
          <w:sz w:val="36"/>
          <w:szCs w:val="36"/>
          <w:u w:val="single"/>
        </w:rPr>
      </w:pPr>
      <w:r w:rsidRPr="00876E48">
        <w:rPr>
          <w:rFonts w:asciiTheme="minorHAnsi" w:eastAsia="Times New Roman" w:hAnsiTheme="minorHAnsi" w:cs="Tahoma"/>
          <w:b/>
          <w:bCs/>
          <w:color w:val="FF0000"/>
          <w:sz w:val="36"/>
          <w:szCs w:val="36"/>
          <w:u w:val="single"/>
        </w:rPr>
        <w:t>ΠΑΙΔΩΝ-ΚΟΡΑΣΙΔΩΝ»</w:t>
      </w:r>
    </w:p>
    <w:p w14:paraId="58842F39" w14:textId="77777777" w:rsidR="00D13FF6" w:rsidRPr="00A60F69" w:rsidRDefault="00D13FF6" w:rsidP="00D13FF6">
      <w:pPr>
        <w:pStyle w:val="2"/>
        <w:outlineLvl w:val="0"/>
        <w:rPr>
          <w:rFonts w:asciiTheme="minorHAnsi" w:eastAsia="Times New Roman" w:hAnsiTheme="minorHAnsi" w:cs="Tahoma"/>
          <w:b/>
          <w:bCs/>
          <w:sz w:val="28"/>
          <w:szCs w:val="28"/>
        </w:rPr>
      </w:pPr>
    </w:p>
    <w:p w14:paraId="62149537" w14:textId="77777777" w:rsidR="00D13FF6" w:rsidRPr="00421926" w:rsidRDefault="00D13FF6" w:rsidP="00D13FF6">
      <w:pPr>
        <w:shd w:val="clear" w:color="auto" w:fill="FFFFFF"/>
        <w:jc w:val="both"/>
        <w:rPr>
          <w:rFonts w:ascii="Arial" w:eastAsia="Times New Roman" w:hAnsi="Arial" w:cs="Arial"/>
          <w:color w:val="222222"/>
          <w:sz w:val="24"/>
          <w:szCs w:val="24"/>
          <w:lang w:eastAsia="el-GR"/>
        </w:rPr>
      </w:pPr>
      <w:r w:rsidRPr="00421926">
        <w:rPr>
          <w:b/>
          <w:color w:val="0000FF"/>
          <w:sz w:val="24"/>
          <w:szCs w:val="24"/>
          <w:u w:val="single"/>
        </w:rPr>
        <w:t>ΤΟΠΟΣ ΔΙΕΞΑΓΩΓΗΣ</w:t>
      </w:r>
      <w:r w:rsidRPr="00421926">
        <w:rPr>
          <w:sz w:val="24"/>
          <w:szCs w:val="24"/>
        </w:rPr>
        <w:t xml:space="preserve">: Οι αγώνες θα διεξαχθούν </w:t>
      </w:r>
      <w:r w:rsidRPr="00421926">
        <w:rPr>
          <w:rFonts w:eastAsia="Batang"/>
          <w:color w:val="000000"/>
          <w:sz w:val="24"/>
          <w:szCs w:val="24"/>
        </w:rPr>
        <w:t>στ</w:t>
      </w:r>
      <w:r w:rsidRPr="00421926">
        <w:rPr>
          <w:rFonts w:eastAsia="Batang"/>
          <w:color w:val="000000"/>
          <w:sz w:val="24"/>
          <w:szCs w:val="24"/>
          <w:lang w:val="en-US"/>
        </w:rPr>
        <w:t>o</w:t>
      </w:r>
      <w:r w:rsidRPr="00421926">
        <w:rPr>
          <w:rFonts w:eastAsia="Batang"/>
          <w:color w:val="000000"/>
          <w:sz w:val="24"/>
          <w:szCs w:val="24"/>
        </w:rPr>
        <w:t xml:space="preserve"> Ρέθυμνο της Κρήτης </w:t>
      </w:r>
      <w:r w:rsidRPr="00421926">
        <w:rPr>
          <w:sz w:val="24"/>
          <w:szCs w:val="24"/>
        </w:rPr>
        <w:t>και συγκεκριμένα στο</w:t>
      </w:r>
      <w:r w:rsidRPr="00421926">
        <w:rPr>
          <w:rFonts w:eastAsia="Batang"/>
          <w:b/>
          <w:color w:val="000000"/>
          <w:sz w:val="24"/>
          <w:szCs w:val="24"/>
        </w:rPr>
        <w:t xml:space="preserve"> Κλειστό Γυμναστήριο Ρεθύμνου «Μελίνα Μερκούρη», επί της </w:t>
      </w:r>
      <w:r w:rsidRPr="00421926">
        <w:rPr>
          <w:rFonts w:eastAsia="Batang" w:cstheme="minorHAnsi"/>
          <w:b/>
          <w:color w:val="000000"/>
          <w:sz w:val="24"/>
          <w:szCs w:val="24"/>
        </w:rPr>
        <w:t xml:space="preserve">οδού </w:t>
      </w:r>
      <w:r w:rsidRPr="00421926">
        <w:rPr>
          <w:rFonts w:eastAsia="Times New Roman" w:cstheme="minorHAnsi"/>
          <w:b/>
          <w:bCs/>
          <w:color w:val="222222"/>
          <w:sz w:val="24"/>
          <w:szCs w:val="24"/>
          <w:lang w:eastAsia="el-GR"/>
        </w:rPr>
        <w:t xml:space="preserve"> </w:t>
      </w:r>
      <w:r w:rsidRPr="00421926">
        <w:rPr>
          <w:rFonts w:eastAsia="Times New Roman" w:cstheme="minorHAnsi"/>
          <w:color w:val="222222"/>
          <w:sz w:val="24"/>
          <w:szCs w:val="24"/>
          <w:lang w:eastAsia="el-GR"/>
        </w:rPr>
        <w:t>Ηγουμένου Γαβριήλ, Ρέθυμνο 741 00 (Τηλ. : 2831051435).</w:t>
      </w:r>
    </w:p>
    <w:p w14:paraId="4AAD5451" w14:textId="77777777" w:rsidR="00D13FF6" w:rsidRPr="00421926" w:rsidRDefault="00D13FF6" w:rsidP="00D13FF6">
      <w:pPr>
        <w:jc w:val="both"/>
        <w:rPr>
          <w:rFonts w:eastAsia="Batang" w:cs="Tahoma"/>
          <w:b/>
          <w:color w:val="000000"/>
          <w:sz w:val="24"/>
          <w:szCs w:val="24"/>
        </w:rPr>
      </w:pPr>
      <w:r w:rsidRPr="00421926">
        <w:rPr>
          <w:rFonts w:cs="Tahoma"/>
          <w:b/>
          <w:bCs/>
          <w:color w:val="0000FF"/>
          <w:sz w:val="24"/>
          <w:szCs w:val="24"/>
          <w:u w:val="single"/>
        </w:rPr>
        <w:t>ΗΜΕΡΟΜΗΝΙΑ ΑΓΩΝΩΝ</w:t>
      </w:r>
      <w:r w:rsidRPr="00421926">
        <w:rPr>
          <w:rFonts w:cs="Tahoma"/>
          <w:bCs/>
          <w:sz w:val="24"/>
          <w:szCs w:val="24"/>
        </w:rPr>
        <w:t xml:space="preserve">: </w:t>
      </w:r>
      <w:r w:rsidRPr="00421926">
        <w:rPr>
          <w:rFonts w:eastAsia="Batang" w:cs="Tahoma"/>
          <w:b/>
          <w:color w:val="000000"/>
          <w:sz w:val="24"/>
          <w:szCs w:val="24"/>
        </w:rPr>
        <w:t>Κυριακή 20 Μαΐου 2018</w:t>
      </w:r>
      <w:r w:rsidRPr="00421926">
        <w:rPr>
          <w:rFonts w:eastAsia="Batang" w:cs="Tahoma"/>
          <w:color w:val="000000"/>
          <w:sz w:val="24"/>
          <w:szCs w:val="24"/>
        </w:rPr>
        <w:t xml:space="preserve">. Ώρα έναρξης των αγώνων </w:t>
      </w:r>
      <w:r w:rsidRPr="00421926">
        <w:rPr>
          <w:rFonts w:eastAsia="Batang" w:cs="Tahoma"/>
          <w:b/>
          <w:color w:val="000000"/>
          <w:sz w:val="24"/>
          <w:szCs w:val="24"/>
        </w:rPr>
        <w:t xml:space="preserve"> 09:00</w:t>
      </w:r>
      <w:r>
        <w:rPr>
          <w:rFonts w:eastAsia="Batang" w:cs="Tahoma"/>
          <w:b/>
          <w:color w:val="000000"/>
          <w:sz w:val="24"/>
          <w:szCs w:val="24"/>
        </w:rPr>
        <w:t xml:space="preserve"> π.μ.</w:t>
      </w:r>
    </w:p>
    <w:p w14:paraId="7688927F" w14:textId="77777777" w:rsidR="00D13FF6" w:rsidRPr="00421926" w:rsidRDefault="00D13FF6" w:rsidP="00D13FF6">
      <w:pPr>
        <w:pStyle w:val="2"/>
        <w:outlineLvl w:val="0"/>
        <w:rPr>
          <w:rFonts w:asciiTheme="minorHAnsi" w:eastAsia="Times New Roman" w:hAnsiTheme="minorHAnsi" w:cs="Tahoma"/>
          <w:bCs/>
        </w:rPr>
      </w:pPr>
    </w:p>
    <w:p w14:paraId="706901A1" w14:textId="77777777" w:rsidR="00D13FF6" w:rsidRPr="00421926" w:rsidRDefault="00D13FF6" w:rsidP="00D13FF6">
      <w:pPr>
        <w:jc w:val="both"/>
        <w:rPr>
          <w:rFonts w:eastAsia="Batang" w:cs="Tahoma"/>
          <w:color w:val="000000"/>
          <w:sz w:val="24"/>
          <w:szCs w:val="24"/>
        </w:rPr>
      </w:pPr>
      <w:r w:rsidRPr="00421926">
        <w:rPr>
          <w:rFonts w:cs="Tahoma"/>
          <w:b/>
          <w:bCs/>
          <w:color w:val="0000FF"/>
          <w:sz w:val="24"/>
          <w:szCs w:val="24"/>
          <w:u w:val="single"/>
        </w:rPr>
        <w:t>ΔΙΚΑΙΩΜΑ ΣΥΜΜΕΤΟΧΗΣ</w:t>
      </w:r>
      <w:r w:rsidRPr="00421926">
        <w:rPr>
          <w:rFonts w:cs="Tahoma"/>
          <w:bCs/>
          <w:sz w:val="24"/>
          <w:szCs w:val="24"/>
        </w:rPr>
        <w:t xml:space="preserve">: </w:t>
      </w:r>
      <w:r w:rsidRPr="00421926">
        <w:rPr>
          <w:rFonts w:cs="Tahoma"/>
          <w:color w:val="000000"/>
          <w:sz w:val="24"/>
          <w:szCs w:val="24"/>
        </w:rPr>
        <w:t xml:space="preserve">Έχουν οι αθλητές-αθλήτριες εγγεγραμμένοι στους Συλλόγους μέλη της ΕΛ.Ο.Τ. </w:t>
      </w:r>
    </w:p>
    <w:p w14:paraId="0770621F" w14:textId="77777777" w:rsidR="00D13FF6" w:rsidRPr="00421926" w:rsidRDefault="00D13FF6" w:rsidP="00D13FF6">
      <w:pPr>
        <w:pStyle w:val="2"/>
        <w:numPr>
          <w:ilvl w:val="0"/>
          <w:numId w:val="6"/>
        </w:numPr>
        <w:outlineLvl w:val="0"/>
        <w:rPr>
          <w:rFonts w:asciiTheme="minorHAnsi" w:hAnsiTheme="minorHAnsi" w:cs="Tahoma"/>
          <w:color w:val="000000"/>
        </w:rPr>
      </w:pPr>
      <w:r w:rsidRPr="00421926">
        <w:rPr>
          <w:rFonts w:asciiTheme="minorHAnsi" w:hAnsiTheme="minorHAnsi" w:cs="Tahoma"/>
          <w:color w:val="000000"/>
        </w:rPr>
        <w:t xml:space="preserve"> Για τις κατηγορίες </w:t>
      </w:r>
      <w:r w:rsidRPr="00421926">
        <w:rPr>
          <w:rFonts w:asciiTheme="minorHAnsi" w:hAnsiTheme="minorHAnsi" w:cs="Tahoma"/>
          <w:b/>
          <w:color w:val="000000"/>
        </w:rPr>
        <w:t>Ανδρών – Γυναικών</w:t>
      </w:r>
      <w:r w:rsidRPr="00421926">
        <w:rPr>
          <w:rFonts w:asciiTheme="minorHAnsi" w:hAnsiTheme="minorHAnsi" w:cs="Tahoma"/>
          <w:color w:val="000000"/>
        </w:rPr>
        <w:t xml:space="preserve"> γεννηθέντες </w:t>
      </w:r>
      <w:r w:rsidRPr="00421926">
        <w:rPr>
          <w:rFonts w:asciiTheme="minorHAnsi" w:hAnsiTheme="minorHAnsi" w:cs="Tahoma"/>
          <w:b/>
          <w:color w:val="000000"/>
        </w:rPr>
        <w:t>από το 2001</w:t>
      </w:r>
      <w:r w:rsidRPr="00421926">
        <w:rPr>
          <w:rFonts w:asciiTheme="minorHAnsi" w:hAnsiTheme="minorHAnsi" w:cs="Tahoma"/>
          <w:color w:val="000000"/>
        </w:rPr>
        <w:t xml:space="preserve"> </w:t>
      </w:r>
    </w:p>
    <w:p w14:paraId="7D70F0A3" w14:textId="77777777" w:rsidR="00D13FF6" w:rsidRPr="00421926" w:rsidRDefault="00D13FF6" w:rsidP="00D13FF6">
      <w:pPr>
        <w:pStyle w:val="2"/>
        <w:ind w:left="1080"/>
        <w:outlineLvl w:val="0"/>
        <w:rPr>
          <w:rFonts w:asciiTheme="minorHAnsi" w:hAnsiTheme="minorHAnsi" w:cs="Tahoma"/>
          <w:color w:val="000000"/>
        </w:rPr>
      </w:pPr>
      <w:r w:rsidRPr="00421926">
        <w:rPr>
          <w:rFonts w:asciiTheme="minorHAnsi" w:hAnsiTheme="minorHAnsi" w:cs="Tahoma"/>
          <w:color w:val="000000"/>
        </w:rPr>
        <w:t>(17 ετών και άνω).</w:t>
      </w:r>
    </w:p>
    <w:p w14:paraId="70CC91F3" w14:textId="77777777" w:rsidR="00D13FF6" w:rsidRPr="00421926" w:rsidRDefault="00D13FF6" w:rsidP="00D13FF6">
      <w:pPr>
        <w:pStyle w:val="2"/>
        <w:numPr>
          <w:ilvl w:val="0"/>
          <w:numId w:val="6"/>
        </w:numPr>
        <w:outlineLvl w:val="0"/>
        <w:rPr>
          <w:rFonts w:asciiTheme="minorHAnsi" w:hAnsiTheme="minorHAnsi" w:cs="Tahoma"/>
          <w:b/>
          <w:color w:val="000000"/>
        </w:rPr>
      </w:pPr>
      <w:r w:rsidRPr="00421926">
        <w:rPr>
          <w:rFonts w:asciiTheme="minorHAnsi" w:hAnsiTheme="minorHAnsi" w:cs="Tahoma"/>
          <w:color w:val="000000"/>
        </w:rPr>
        <w:t xml:space="preserve">Για τις κατηγορίες </w:t>
      </w:r>
      <w:r w:rsidRPr="00421926">
        <w:rPr>
          <w:rFonts w:asciiTheme="minorHAnsi" w:hAnsiTheme="minorHAnsi" w:cs="Tahoma"/>
          <w:b/>
          <w:color w:val="000000"/>
        </w:rPr>
        <w:t>Εφήβων - Νεανίδων</w:t>
      </w:r>
      <w:r w:rsidRPr="00421926">
        <w:rPr>
          <w:rFonts w:asciiTheme="minorHAnsi" w:hAnsiTheme="minorHAnsi" w:cs="Tahoma"/>
          <w:color w:val="000000"/>
        </w:rPr>
        <w:t xml:space="preserve">, γεννηθέντες από </w:t>
      </w:r>
      <w:r w:rsidRPr="00421926">
        <w:rPr>
          <w:rFonts w:asciiTheme="minorHAnsi" w:hAnsiTheme="minorHAnsi" w:cs="Tahoma"/>
          <w:b/>
          <w:color w:val="000000"/>
        </w:rPr>
        <w:t>2003, 2002 και 2001</w:t>
      </w:r>
      <w:r w:rsidRPr="00421926">
        <w:rPr>
          <w:rFonts w:asciiTheme="minorHAnsi" w:hAnsiTheme="minorHAnsi" w:cs="Tahoma"/>
          <w:color w:val="000000"/>
        </w:rPr>
        <w:t xml:space="preserve"> (15-17 ετών).</w:t>
      </w:r>
    </w:p>
    <w:p w14:paraId="7308177A" w14:textId="77777777" w:rsidR="00D13FF6" w:rsidRPr="00421926" w:rsidRDefault="00D13FF6" w:rsidP="00D13FF6">
      <w:pPr>
        <w:pStyle w:val="2"/>
        <w:numPr>
          <w:ilvl w:val="0"/>
          <w:numId w:val="6"/>
        </w:numPr>
        <w:outlineLvl w:val="0"/>
        <w:rPr>
          <w:rFonts w:asciiTheme="minorHAnsi" w:eastAsia="Times New Roman" w:hAnsiTheme="minorHAnsi" w:cs="Tahoma"/>
          <w:bCs/>
        </w:rPr>
      </w:pPr>
      <w:r w:rsidRPr="00421926">
        <w:rPr>
          <w:rFonts w:asciiTheme="minorHAnsi" w:hAnsiTheme="minorHAnsi" w:cs="Tahoma"/>
          <w:color w:val="000000"/>
        </w:rPr>
        <w:t xml:space="preserve">Για τις κατηγορίες </w:t>
      </w:r>
      <w:r w:rsidRPr="00421926">
        <w:rPr>
          <w:rFonts w:asciiTheme="minorHAnsi" w:hAnsiTheme="minorHAnsi" w:cs="Tahoma"/>
          <w:b/>
          <w:bCs/>
          <w:color w:val="000000"/>
        </w:rPr>
        <w:t>Παίδων - Κορασίδων</w:t>
      </w:r>
      <w:r w:rsidRPr="00421926">
        <w:rPr>
          <w:rFonts w:asciiTheme="minorHAnsi" w:hAnsiTheme="minorHAnsi" w:cs="Tahoma"/>
          <w:color w:val="000000"/>
        </w:rPr>
        <w:t xml:space="preserve"> έχουν οι αθλητές-αθλήτριες γεννηθέντες κατά τα έτη </w:t>
      </w:r>
      <w:r w:rsidRPr="00421926">
        <w:rPr>
          <w:rFonts w:asciiTheme="minorHAnsi" w:hAnsiTheme="minorHAnsi" w:cs="Tahoma"/>
          <w:b/>
          <w:bCs/>
          <w:color w:val="000000"/>
        </w:rPr>
        <w:t>2004 - 2005 και 2006 - 2007 (14-13 ετών και 12-11 ετών).</w:t>
      </w:r>
    </w:p>
    <w:p w14:paraId="18799B6F" w14:textId="77777777" w:rsidR="00D13FF6" w:rsidRPr="00421926" w:rsidRDefault="00D13FF6" w:rsidP="00D13FF6">
      <w:pPr>
        <w:jc w:val="both"/>
        <w:rPr>
          <w:rFonts w:eastAsia="Batang" w:cs="Tahoma"/>
          <w:color w:val="000000"/>
          <w:sz w:val="24"/>
          <w:szCs w:val="24"/>
        </w:rPr>
      </w:pPr>
      <w:r w:rsidRPr="00421926">
        <w:rPr>
          <w:rFonts w:eastAsia="Batang" w:cs="Tahoma"/>
          <w:b/>
          <w:bCs/>
          <w:color w:val="000000"/>
          <w:sz w:val="24"/>
          <w:szCs w:val="24"/>
          <w:u w:val="single"/>
        </w:rPr>
        <w:t xml:space="preserve">Μαύρες ζώνες: </w:t>
      </w:r>
      <w:r w:rsidRPr="00421926">
        <w:rPr>
          <w:rFonts w:eastAsia="Batang" w:cs="Tahoma"/>
          <w:color w:val="000000"/>
          <w:sz w:val="24"/>
          <w:szCs w:val="24"/>
        </w:rPr>
        <w:t xml:space="preserve">Οι αθλητές - αθλήτριες που κατέχουν </w:t>
      </w:r>
      <w:r w:rsidRPr="00421926">
        <w:rPr>
          <w:rFonts w:eastAsia="Batang" w:cs="Tahoma"/>
          <w:b/>
          <w:bCs/>
          <w:color w:val="000000"/>
          <w:sz w:val="24"/>
          <w:szCs w:val="24"/>
        </w:rPr>
        <w:t>από 1</w:t>
      </w:r>
      <w:r w:rsidRPr="00421926">
        <w:rPr>
          <w:rFonts w:eastAsia="Batang" w:cs="Tahoma"/>
          <w:b/>
          <w:bCs/>
          <w:color w:val="000000"/>
          <w:sz w:val="24"/>
          <w:szCs w:val="24"/>
          <w:vertAlign w:val="superscript"/>
        </w:rPr>
        <w:t>ο</w:t>
      </w:r>
      <w:r w:rsidRPr="00421926">
        <w:rPr>
          <w:rFonts w:eastAsia="Batang" w:cs="Tahoma"/>
          <w:b/>
          <w:bCs/>
          <w:color w:val="000000"/>
          <w:sz w:val="24"/>
          <w:szCs w:val="24"/>
        </w:rPr>
        <w:t xml:space="preserve"> ΚΟΥΠ και άνω (μισή μαύρη ζώνη και άνω)</w:t>
      </w:r>
      <w:r w:rsidRPr="00421926">
        <w:rPr>
          <w:rFonts w:eastAsia="Batang" w:cs="Tahoma"/>
          <w:color w:val="000000"/>
          <w:sz w:val="24"/>
          <w:szCs w:val="24"/>
        </w:rPr>
        <w:t xml:space="preserve"> θα κληρωθούν και θα αγωνιστούν ξεχωριστά και για τις τρεις κατηγορίες (Ανδρών-Γυναικών, Εφήβων-Νεανίδων, Παίδων-Κορασίδων).</w:t>
      </w:r>
    </w:p>
    <w:p w14:paraId="0C4CAB66" w14:textId="77777777" w:rsidR="00D13FF6" w:rsidRPr="00421926" w:rsidRDefault="00D13FF6" w:rsidP="00D13FF6">
      <w:pPr>
        <w:jc w:val="both"/>
        <w:rPr>
          <w:rFonts w:eastAsia="Batang" w:cs="Tahoma"/>
          <w:b/>
          <w:bCs/>
          <w:color w:val="000000"/>
          <w:sz w:val="24"/>
          <w:szCs w:val="24"/>
          <w:u w:val="single"/>
        </w:rPr>
      </w:pPr>
      <w:r w:rsidRPr="00421926">
        <w:rPr>
          <w:rFonts w:eastAsia="Batang" w:cs="Tahoma"/>
          <w:b/>
          <w:bCs/>
          <w:sz w:val="24"/>
          <w:szCs w:val="24"/>
          <w:u w:val="single"/>
        </w:rPr>
        <w:t>Έγχρωμες Ζώνες</w:t>
      </w:r>
      <w:r w:rsidRPr="00421926">
        <w:rPr>
          <w:rFonts w:eastAsia="Batang" w:cs="Tahoma"/>
          <w:bCs/>
          <w:sz w:val="24"/>
          <w:szCs w:val="24"/>
        </w:rPr>
        <w:t xml:space="preserve">: </w:t>
      </w:r>
      <w:r w:rsidRPr="00421926">
        <w:rPr>
          <w:rFonts w:eastAsia="Batang" w:cs="Tahoma"/>
          <w:color w:val="000000"/>
          <w:sz w:val="24"/>
          <w:szCs w:val="24"/>
        </w:rPr>
        <w:t xml:space="preserve">Οι Έγχρωμες ζώνες </w:t>
      </w:r>
      <w:r w:rsidRPr="00421926">
        <w:rPr>
          <w:rFonts w:eastAsia="Batang" w:cs="Tahoma"/>
          <w:b/>
          <w:color w:val="000000"/>
          <w:sz w:val="24"/>
          <w:szCs w:val="24"/>
        </w:rPr>
        <w:t>από 6</w:t>
      </w:r>
      <w:r w:rsidRPr="00421926">
        <w:rPr>
          <w:rFonts w:eastAsia="Batang" w:cs="Tahoma"/>
          <w:b/>
          <w:color w:val="000000"/>
          <w:sz w:val="24"/>
          <w:szCs w:val="24"/>
          <w:vertAlign w:val="superscript"/>
        </w:rPr>
        <w:t>ο</w:t>
      </w:r>
      <w:r w:rsidRPr="00421926">
        <w:rPr>
          <w:rFonts w:eastAsia="Batang" w:cs="Tahoma"/>
          <w:b/>
          <w:color w:val="000000"/>
          <w:sz w:val="24"/>
          <w:szCs w:val="24"/>
        </w:rPr>
        <w:t xml:space="preserve"> ΚΟΥΠ έως 2</w:t>
      </w:r>
      <w:r w:rsidRPr="00421926">
        <w:rPr>
          <w:rFonts w:eastAsia="Batang" w:cs="Tahoma"/>
          <w:b/>
          <w:color w:val="000000"/>
          <w:sz w:val="24"/>
          <w:szCs w:val="24"/>
          <w:vertAlign w:val="superscript"/>
        </w:rPr>
        <w:t>ο</w:t>
      </w:r>
      <w:r w:rsidRPr="00421926">
        <w:rPr>
          <w:rFonts w:eastAsia="Batang" w:cs="Tahoma"/>
          <w:b/>
          <w:color w:val="000000"/>
          <w:sz w:val="24"/>
          <w:szCs w:val="24"/>
        </w:rPr>
        <w:t xml:space="preserve"> ΚΟΥΠ</w:t>
      </w:r>
      <w:r w:rsidRPr="00421926">
        <w:rPr>
          <w:rFonts w:eastAsia="Batang" w:cs="Tahoma"/>
          <w:bCs/>
          <w:color w:val="000000"/>
          <w:sz w:val="24"/>
          <w:szCs w:val="24"/>
        </w:rPr>
        <w:t xml:space="preserve"> </w:t>
      </w:r>
      <w:r w:rsidRPr="00421926">
        <w:rPr>
          <w:rFonts w:eastAsia="Batang" w:cs="Tahoma"/>
          <w:b/>
          <w:color w:val="000000"/>
          <w:sz w:val="24"/>
          <w:szCs w:val="24"/>
        </w:rPr>
        <w:t>(Πράσινη ζώνη έως και κόκκινη ζώνη)</w:t>
      </w:r>
      <w:r w:rsidRPr="00421926">
        <w:rPr>
          <w:rFonts w:eastAsia="Batang" w:cs="Tahoma"/>
          <w:bCs/>
          <w:color w:val="000000"/>
          <w:sz w:val="24"/>
          <w:szCs w:val="24"/>
        </w:rPr>
        <w:t xml:space="preserve"> </w:t>
      </w:r>
      <w:r w:rsidRPr="00421926">
        <w:rPr>
          <w:rFonts w:eastAsia="Batang" w:cs="Tahoma"/>
          <w:color w:val="000000"/>
          <w:sz w:val="24"/>
          <w:szCs w:val="24"/>
        </w:rPr>
        <w:t>θα κληρωθούν και θα αγωνιστούν ξεχωριστά και για τις τρεις κατηγορίες (Ανδρών-Γυναικών, Εφήβων-Νεανίδων, Παίδων-Κορασίδων).</w:t>
      </w:r>
    </w:p>
    <w:p w14:paraId="745812C3" w14:textId="77777777" w:rsidR="00D13FF6" w:rsidRPr="00421926" w:rsidRDefault="00D13FF6" w:rsidP="00D13FF6">
      <w:pPr>
        <w:pStyle w:val="2"/>
        <w:outlineLvl w:val="0"/>
        <w:rPr>
          <w:rFonts w:asciiTheme="minorHAnsi" w:eastAsia="Times New Roman" w:hAnsiTheme="minorHAnsi" w:cs="Tahoma"/>
          <w:b/>
          <w:bCs/>
        </w:rPr>
      </w:pPr>
    </w:p>
    <w:p w14:paraId="71D4B135" w14:textId="77777777" w:rsidR="00D13FF6" w:rsidRPr="00421926" w:rsidRDefault="00D13FF6" w:rsidP="00D13FF6">
      <w:pPr>
        <w:pStyle w:val="2"/>
        <w:outlineLvl w:val="0"/>
        <w:rPr>
          <w:rFonts w:asciiTheme="minorHAnsi" w:hAnsiTheme="minorHAnsi" w:cs="Tahoma"/>
          <w:b/>
          <w:bCs/>
          <w:i/>
          <w:color w:val="FF0000"/>
          <w:u w:val="single"/>
        </w:rPr>
      </w:pPr>
      <w:r w:rsidRPr="00421926">
        <w:rPr>
          <w:rFonts w:asciiTheme="minorHAnsi" w:hAnsiTheme="minorHAnsi" w:cs="Tahoma"/>
          <w:b/>
          <w:bCs/>
          <w:i/>
          <w:color w:val="FF0000"/>
          <w:highlight w:val="yellow"/>
          <w:u w:val="single"/>
        </w:rPr>
        <w:t>Οι γεννηθέντες αθλητές – αθλήτριες το έτος 2001, θα πρέπει να επιλέξουν και να δηλωθούν στην κατηγορία Ανδρών – Γυναικών ή Εφήβων – Νεανίδων. Δεν θα μπορούν να δηλωθούν και στις δύο ηλικιακές κατηγορίες</w:t>
      </w:r>
      <w:r w:rsidRPr="00421926">
        <w:rPr>
          <w:rFonts w:asciiTheme="minorHAnsi" w:hAnsiTheme="minorHAnsi" w:cs="Tahoma"/>
          <w:b/>
          <w:bCs/>
          <w:i/>
          <w:color w:val="FF0000"/>
          <w:u w:val="single"/>
        </w:rPr>
        <w:t>.</w:t>
      </w:r>
    </w:p>
    <w:p w14:paraId="079F2D87" w14:textId="77777777" w:rsidR="00D13FF6" w:rsidRPr="00421926" w:rsidRDefault="00D13FF6" w:rsidP="00D13FF6">
      <w:pPr>
        <w:pStyle w:val="2"/>
        <w:outlineLvl w:val="0"/>
        <w:rPr>
          <w:rFonts w:asciiTheme="minorHAnsi" w:eastAsia="Times New Roman" w:hAnsiTheme="minorHAnsi" w:cs="Tahoma"/>
          <w:bCs/>
        </w:rPr>
      </w:pPr>
      <w:r>
        <w:rPr>
          <w:rFonts w:asciiTheme="minorHAnsi" w:eastAsia="Times New Roman" w:hAnsiTheme="minorHAnsi" w:cs="Tahoma"/>
          <w:bCs/>
        </w:rPr>
        <w:pict w14:anchorId="60857EE3">
          <v:rect id="_x0000_i1025" style="width:0;height:1.5pt" o:hralign="center" o:hrstd="t" o:hr="t" fillcolor="#a0a0a0" stroked="f"/>
        </w:pict>
      </w:r>
    </w:p>
    <w:p w14:paraId="00A23D7C" w14:textId="77777777" w:rsidR="00D13FF6" w:rsidRPr="00421926" w:rsidRDefault="00D13FF6" w:rsidP="00D13FF6">
      <w:pPr>
        <w:pStyle w:val="2"/>
        <w:outlineLvl w:val="0"/>
        <w:rPr>
          <w:rFonts w:ascii="Calibri" w:eastAsia="Times New Roman" w:hAnsi="Calibri" w:cs="Tahoma"/>
          <w:bCs/>
        </w:rPr>
      </w:pPr>
      <w:r w:rsidRPr="00421926">
        <w:rPr>
          <w:rFonts w:ascii="Calibri" w:eastAsia="Times New Roman" w:hAnsi="Calibri" w:cs="Tahoma"/>
          <w:b/>
          <w:bCs/>
          <w:color w:val="0000FF"/>
          <w:u w:val="single"/>
        </w:rPr>
        <w:t>ΠΡΟΣΟΧΗ</w:t>
      </w:r>
      <w:r w:rsidRPr="00421926">
        <w:rPr>
          <w:rFonts w:ascii="Calibri" w:eastAsia="Times New Roman" w:hAnsi="Calibri" w:cs="Tahoma"/>
          <w:bCs/>
        </w:rPr>
        <w:t>:</w:t>
      </w:r>
    </w:p>
    <w:p w14:paraId="6B1D5C51" w14:textId="77777777" w:rsidR="00D13FF6" w:rsidRPr="00421926" w:rsidRDefault="00D13FF6" w:rsidP="00D13FF6">
      <w:pPr>
        <w:pStyle w:val="2"/>
        <w:numPr>
          <w:ilvl w:val="0"/>
          <w:numId w:val="1"/>
        </w:numPr>
        <w:outlineLvl w:val="0"/>
        <w:rPr>
          <w:rFonts w:asciiTheme="minorHAnsi" w:eastAsia="Times New Roman" w:hAnsiTheme="minorHAnsi" w:cs="Tahoma"/>
          <w:b/>
          <w:bCs/>
          <w:i/>
          <w:u w:val="single"/>
        </w:rPr>
      </w:pPr>
      <w:r w:rsidRPr="00421926">
        <w:rPr>
          <w:rFonts w:asciiTheme="minorHAnsi" w:eastAsia="Times New Roman" w:hAnsiTheme="minorHAnsi" w:cs="Tahoma"/>
          <w:bCs/>
        </w:rPr>
        <w:t xml:space="preserve">Το δικαίωμα συμμετοχής εξασφαλίζεται με την προϋπόθεση ότι οι συμμετέχοντες σύλλογοι έχουν προβεί στην </w:t>
      </w:r>
      <w:r w:rsidRPr="00421926">
        <w:rPr>
          <w:rFonts w:asciiTheme="minorHAnsi" w:eastAsia="Times New Roman" w:hAnsiTheme="minorHAnsi" w:cs="Tahoma"/>
          <w:b/>
          <w:bCs/>
          <w:i/>
          <w:u w:val="single"/>
        </w:rPr>
        <w:t>εξόφληση της ετήσιας συνδρομής τους στην ΕΛ.Ο.Τ. για το έτος 2018 και ότι έχουν προβεί στην απόκτηση Αθλητικής Αναγνώρισης από την Γενική Γραμματεία Αθλητισμού.</w:t>
      </w:r>
    </w:p>
    <w:p w14:paraId="606B77F3" w14:textId="77777777" w:rsidR="00D13FF6" w:rsidRPr="00421926" w:rsidRDefault="00D13FF6" w:rsidP="00D13FF6">
      <w:pPr>
        <w:pStyle w:val="2"/>
        <w:numPr>
          <w:ilvl w:val="0"/>
          <w:numId w:val="1"/>
        </w:numPr>
        <w:outlineLvl w:val="0"/>
        <w:rPr>
          <w:rFonts w:asciiTheme="minorHAnsi" w:eastAsia="Times New Roman" w:hAnsiTheme="minorHAnsi" w:cs="Tahoma"/>
          <w:bCs/>
        </w:rPr>
      </w:pPr>
      <w:r w:rsidRPr="00421926">
        <w:rPr>
          <w:rFonts w:asciiTheme="minorHAnsi" w:eastAsia="Times New Roman" w:hAnsiTheme="minorHAnsi" w:cs="Tahoma"/>
          <w:bCs/>
        </w:rPr>
        <w:lastRenderedPageBreak/>
        <w:t>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w:t>
      </w:r>
    </w:p>
    <w:p w14:paraId="15E599A5" w14:textId="77777777" w:rsidR="00D13FF6" w:rsidRPr="00421926" w:rsidRDefault="00D13FF6" w:rsidP="00D13FF6">
      <w:pPr>
        <w:pStyle w:val="2"/>
        <w:numPr>
          <w:ilvl w:val="0"/>
          <w:numId w:val="1"/>
        </w:numPr>
        <w:outlineLvl w:val="0"/>
        <w:rPr>
          <w:rFonts w:asciiTheme="minorHAnsi" w:eastAsia="Times New Roman" w:hAnsiTheme="minorHAnsi" w:cs="Tahoma"/>
          <w:bCs/>
        </w:rPr>
      </w:pPr>
      <w:r w:rsidRPr="00421926">
        <w:rPr>
          <w:rFonts w:asciiTheme="minorHAnsi" w:eastAsia="Times New Roman" w:hAnsiTheme="minorHAnsi" w:cs="Tahoma"/>
          <w:bCs/>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14:paraId="244405CA" w14:textId="77777777" w:rsidR="00D13FF6" w:rsidRPr="00421926" w:rsidRDefault="00D13FF6" w:rsidP="00D13FF6">
      <w:pPr>
        <w:pStyle w:val="2"/>
        <w:outlineLvl w:val="0"/>
        <w:rPr>
          <w:rFonts w:asciiTheme="minorHAnsi" w:eastAsia="Times New Roman" w:hAnsiTheme="minorHAnsi" w:cs="Tahoma"/>
          <w:bCs/>
        </w:rPr>
      </w:pPr>
    </w:p>
    <w:p w14:paraId="609EEEB9" w14:textId="77777777" w:rsidR="00D13FF6" w:rsidRPr="00421926" w:rsidRDefault="00D13FF6" w:rsidP="00D13FF6">
      <w:pPr>
        <w:pStyle w:val="2"/>
        <w:pBdr>
          <w:top w:val="thinThickSmallGap" w:sz="24" w:space="1" w:color="0000CC"/>
          <w:left w:val="thinThickSmallGap" w:sz="24" w:space="4" w:color="0000CC"/>
          <w:bottom w:val="thickThinSmallGap" w:sz="24" w:space="1" w:color="0000CC"/>
          <w:right w:val="thickThinSmallGap" w:sz="24" w:space="4" w:color="0000CC"/>
        </w:pBdr>
        <w:shd w:val="clear" w:color="auto" w:fill="FFFFCC"/>
        <w:ind w:left="720"/>
        <w:outlineLvl w:val="0"/>
        <w:rPr>
          <w:rFonts w:asciiTheme="minorHAnsi" w:hAnsiTheme="minorHAnsi"/>
          <w:b/>
          <w:color w:val="FF0000"/>
          <w:u w:val="single"/>
        </w:rPr>
      </w:pPr>
      <w:r w:rsidRPr="00421926">
        <w:rPr>
          <w:rFonts w:asciiTheme="minorHAnsi" w:hAnsiTheme="minorHAnsi"/>
          <w:b/>
          <w:color w:val="FF0000"/>
          <w:u w:val="single"/>
        </w:rPr>
        <w:t>Όλοι οι αθλητές – αθλήτριες, προπονητές, αρχηγοί ομάδων καθώς και όποιος δηλωθεί με ιδιότητα από τον σύλλογο, θα πρέπει υποχρεωτικά σύμφωνα με οδηγία της Παγκόσμιας Ομοσπονδίας (</w:t>
      </w:r>
      <w:r w:rsidRPr="00421926">
        <w:rPr>
          <w:rFonts w:asciiTheme="minorHAnsi" w:hAnsiTheme="minorHAnsi"/>
          <w:b/>
          <w:color w:val="FF0000"/>
          <w:u w:val="single"/>
          <w:lang w:val="en-US"/>
        </w:rPr>
        <w:t>W</w:t>
      </w:r>
      <w:r w:rsidRPr="00421926">
        <w:rPr>
          <w:rFonts w:asciiTheme="minorHAnsi" w:hAnsiTheme="minorHAnsi"/>
          <w:b/>
          <w:color w:val="FF0000"/>
          <w:u w:val="single"/>
        </w:rPr>
        <w:t>.</w:t>
      </w:r>
      <w:r w:rsidRPr="00421926">
        <w:rPr>
          <w:rFonts w:asciiTheme="minorHAnsi" w:hAnsiTheme="minorHAnsi"/>
          <w:b/>
          <w:color w:val="FF0000"/>
          <w:u w:val="single"/>
          <w:lang w:val="en-US"/>
        </w:rPr>
        <w:t>T</w:t>
      </w:r>
      <w:r w:rsidRPr="00421926">
        <w:rPr>
          <w:rFonts w:asciiTheme="minorHAnsi" w:hAnsiTheme="minorHAnsi"/>
          <w:b/>
          <w:color w:val="FF0000"/>
          <w:u w:val="single"/>
        </w:rPr>
        <w:t>.</w:t>
      </w:r>
      <w:r w:rsidRPr="00421926">
        <w:rPr>
          <w:rFonts w:asciiTheme="minorHAnsi" w:hAnsiTheme="minorHAnsi"/>
          <w:b/>
          <w:color w:val="FF0000"/>
          <w:u w:val="single"/>
          <w:lang w:val="en-US"/>
        </w:rPr>
        <w:t>F</w:t>
      </w:r>
      <w:r w:rsidRPr="00421926">
        <w:rPr>
          <w:rFonts w:asciiTheme="minorHAnsi" w:hAnsiTheme="minorHAnsi"/>
          <w:b/>
          <w:color w:val="FF0000"/>
          <w:u w:val="single"/>
        </w:rPr>
        <w:t xml:space="preserve">.), να είναι κάτοχος της Παγκόσμιας Κάρτας </w:t>
      </w:r>
      <w:r w:rsidRPr="00421926">
        <w:rPr>
          <w:rFonts w:asciiTheme="minorHAnsi" w:hAnsiTheme="minorHAnsi"/>
          <w:b/>
          <w:color w:val="FF0000"/>
          <w:u w:val="single"/>
          <w:lang w:val="en-US"/>
        </w:rPr>
        <w:t>Global</w:t>
      </w:r>
      <w:r w:rsidRPr="00421926">
        <w:rPr>
          <w:rFonts w:asciiTheme="minorHAnsi" w:hAnsiTheme="minorHAnsi"/>
          <w:b/>
          <w:color w:val="FF0000"/>
          <w:u w:val="single"/>
        </w:rPr>
        <w:t xml:space="preserve"> </w:t>
      </w:r>
      <w:r w:rsidRPr="00421926">
        <w:rPr>
          <w:rFonts w:asciiTheme="minorHAnsi" w:hAnsiTheme="minorHAnsi"/>
          <w:b/>
          <w:color w:val="FF0000"/>
          <w:u w:val="single"/>
          <w:lang w:val="en-US"/>
        </w:rPr>
        <w:t>Athletic</w:t>
      </w:r>
      <w:r w:rsidRPr="00421926">
        <w:rPr>
          <w:rFonts w:asciiTheme="minorHAnsi" w:hAnsiTheme="minorHAnsi"/>
          <w:b/>
          <w:color w:val="FF0000"/>
          <w:u w:val="single"/>
        </w:rPr>
        <w:t xml:space="preserve"> </w:t>
      </w:r>
      <w:r w:rsidRPr="00421926">
        <w:rPr>
          <w:rFonts w:asciiTheme="minorHAnsi" w:hAnsiTheme="minorHAnsi"/>
          <w:b/>
          <w:color w:val="FF0000"/>
          <w:u w:val="single"/>
          <w:lang w:val="en-US"/>
        </w:rPr>
        <w:t>License</w:t>
      </w:r>
      <w:r w:rsidRPr="00421926">
        <w:rPr>
          <w:rFonts w:asciiTheme="minorHAnsi" w:hAnsiTheme="minorHAnsi"/>
          <w:b/>
          <w:color w:val="FF0000"/>
          <w:u w:val="single"/>
        </w:rPr>
        <w:t xml:space="preserve"> – </w:t>
      </w:r>
      <w:r w:rsidRPr="00421926">
        <w:rPr>
          <w:rFonts w:asciiTheme="minorHAnsi" w:hAnsiTheme="minorHAnsi"/>
          <w:b/>
          <w:color w:val="FF0000"/>
          <w:u w:val="single"/>
          <w:lang w:val="en-US"/>
        </w:rPr>
        <w:t>G</w:t>
      </w:r>
      <w:r w:rsidRPr="00421926">
        <w:rPr>
          <w:rFonts w:asciiTheme="minorHAnsi" w:hAnsiTheme="minorHAnsi"/>
          <w:b/>
          <w:color w:val="FF0000"/>
          <w:u w:val="single"/>
        </w:rPr>
        <w:t>.</w:t>
      </w:r>
      <w:r w:rsidRPr="00421926">
        <w:rPr>
          <w:rFonts w:asciiTheme="minorHAnsi" w:hAnsiTheme="minorHAnsi"/>
          <w:b/>
          <w:color w:val="FF0000"/>
          <w:u w:val="single"/>
          <w:lang w:val="en-US"/>
        </w:rPr>
        <w:t>A</w:t>
      </w:r>
      <w:r w:rsidRPr="00421926">
        <w:rPr>
          <w:rFonts w:asciiTheme="minorHAnsi" w:hAnsiTheme="minorHAnsi"/>
          <w:b/>
          <w:color w:val="FF0000"/>
          <w:u w:val="single"/>
        </w:rPr>
        <w:t>.</w:t>
      </w:r>
      <w:r w:rsidRPr="00421926">
        <w:rPr>
          <w:rFonts w:asciiTheme="minorHAnsi" w:hAnsiTheme="minorHAnsi"/>
          <w:b/>
          <w:color w:val="FF0000"/>
          <w:u w:val="single"/>
          <w:lang w:val="en-US"/>
        </w:rPr>
        <w:t>L</w:t>
      </w:r>
      <w:r w:rsidRPr="00421926">
        <w:rPr>
          <w:rFonts w:asciiTheme="minorHAnsi" w:hAnsiTheme="minorHAnsi"/>
          <w:b/>
          <w:color w:val="FF0000"/>
          <w:u w:val="single"/>
        </w:rPr>
        <w:t xml:space="preserve">.. ή </w:t>
      </w:r>
      <w:r w:rsidRPr="00421926">
        <w:rPr>
          <w:rFonts w:asciiTheme="minorHAnsi" w:hAnsiTheme="minorHAnsi"/>
          <w:b/>
          <w:color w:val="FF0000"/>
          <w:u w:val="single"/>
          <w:lang w:val="en-US"/>
        </w:rPr>
        <w:t>Global</w:t>
      </w:r>
      <w:r w:rsidRPr="00421926">
        <w:rPr>
          <w:rFonts w:asciiTheme="minorHAnsi" w:hAnsiTheme="minorHAnsi"/>
          <w:b/>
          <w:color w:val="FF0000"/>
          <w:u w:val="single"/>
        </w:rPr>
        <w:t xml:space="preserve"> </w:t>
      </w:r>
      <w:r w:rsidRPr="00421926">
        <w:rPr>
          <w:rFonts w:asciiTheme="minorHAnsi" w:hAnsiTheme="minorHAnsi"/>
          <w:b/>
          <w:color w:val="FF0000"/>
          <w:u w:val="single"/>
          <w:lang w:val="en-US"/>
        </w:rPr>
        <w:t>Official</w:t>
      </w:r>
      <w:r w:rsidRPr="00421926">
        <w:rPr>
          <w:rFonts w:asciiTheme="minorHAnsi" w:hAnsiTheme="minorHAnsi"/>
          <w:b/>
          <w:color w:val="FF0000"/>
          <w:u w:val="single"/>
        </w:rPr>
        <w:t xml:space="preserve"> </w:t>
      </w:r>
      <w:r w:rsidRPr="00421926">
        <w:rPr>
          <w:rFonts w:asciiTheme="minorHAnsi" w:hAnsiTheme="minorHAnsi"/>
          <w:b/>
          <w:color w:val="FF0000"/>
          <w:u w:val="single"/>
          <w:lang w:val="en-US"/>
        </w:rPr>
        <w:t>License</w:t>
      </w:r>
      <w:r w:rsidRPr="00421926">
        <w:rPr>
          <w:rFonts w:asciiTheme="minorHAnsi" w:hAnsiTheme="minorHAnsi"/>
          <w:b/>
          <w:color w:val="FF0000"/>
          <w:u w:val="single"/>
        </w:rPr>
        <w:t xml:space="preserve"> – </w:t>
      </w:r>
      <w:r w:rsidRPr="00421926">
        <w:rPr>
          <w:rFonts w:asciiTheme="minorHAnsi" w:hAnsiTheme="minorHAnsi"/>
          <w:b/>
          <w:color w:val="FF0000"/>
          <w:u w:val="single"/>
          <w:lang w:val="en-US"/>
        </w:rPr>
        <w:t>G</w:t>
      </w:r>
      <w:r w:rsidRPr="00421926">
        <w:rPr>
          <w:rFonts w:asciiTheme="minorHAnsi" w:hAnsiTheme="minorHAnsi"/>
          <w:b/>
          <w:color w:val="FF0000"/>
          <w:u w:val="single"/>
        </w:rPr>
        <w:t>.</w:t>
      </w:r>
      <w:r w:rsidRPr="00421926">
        <w:rPr>
          <w:rFonts w:asciiTheme="minorHAnsi" w:hAnsiTheme="minorHAnsi"/>
          <w:b/>
          <w:color w:val="FF0000"/>
          <w:u w:val="single"/>
          <w:lang w:val="en-US"/>
        </w:rPr>
        <w:t>O</w:t>
      </w:r>
      <w:r w:rsidRPr="00421926">
        <w:rPr>
          <w:rFonts w:asciiTheme="minorHAnsi" w:hAnsiTheme="minorHAnsi"/>
          <w:b/>
          <w:color w:val="FF0000"/>
          <w:u w:val="single"/>
        </w:rPr>
        <w:t>.</w:t>
      </w:r>
      <w:r w:rsidRPr="00421926">
        <w:rPr>
          <w:rFonts w:asciiTheme="minorHAnsi" w:hAnsiTheme="minorHAnsi"/>
          <w:b/>
          <w:color w:val="FF0000"/>
          <w:u w:val="single"/>
          <w:lang w:val="en-US"/>
        </w:rPr>
        <w:t>L</w:t>
      </w:r>
      <w:r w:rsidRPr="00421926">
        <w:rPr>
          <w:rFonts w:asciiTheme="minorHAnsi" w:hAnsiTheme="minorHAnsi"/>
          <w:b/>
          <w:color w:val="FF0000"/>
          <w:u w:val="single"/>
        </w:rPr>
        <w:t xml:space="preserve">.  </w:t>
      </w:r>
    </w:p>
    <w:p w14:paraId="4C390EF7" w14:textId="77777777" w:rsidR="00D13FF6" w:rsidRDefault="00D13FF6" w:rsidP="00D13FF6">
      <w:pPr>
        <w:pStyle w:val="2"/>
        <w:outlineLvl w:val="0"/>
        <w:rPr>
          <w:rFonts w:asciiTheme="minorHAnsi" w:eastAsia="Times New Roman" w:hAnsiTheme="minorHAnsi" w:cs="Tahoma"/>
          <w:b/>
          <w:bCs/>
          <w:color w:val="0000FF"/>
          <w:u w:val="single"/>
        </w:rPr>
      </w:pPr>
    </w:p>
    <w:p w14:paraId="43FFF8D1" w14:textId="77777777" w:rsidR="00D13FF6" w:rsidRPr="00421926" w:rsidRDefault="00D13FF6" w:rsidP="00D13FF6">
      <w:pPr>
        <w:pStyle w:val="2"/>
        <w:outlineLvl w:val="0"/>
        <w:rPr>
          <w:rFonts w:asciiTheme="minorHAnsi" w:hAnsiTheme="minorHAnsi"/>
          <w:b/>
        </w:rPr>
      </w:pPr>
      <w:r w:rsidRPr="00421926">
        <w:rPr>
          <w:rFonts w:asciiTheme="minorHAnsi" w:eastAsia="Times New Roman" w:hAnsiTheme="minorHAnsi" w:cs="Tahoma"/>
          <w:b/>
          <w:bCs/>
          <w:color w:val="0000FF"/>
          <w:u w:val="single"/>
        </w:rPr>
        <w:t>ΠΑΡΑΒΟΛΟ ΣΥΜΜΕΤΟΧΗΣ</w:t>
      </w:r>
      <w:r w:rsidRPr="00421926">
        <w:rPr>
          <w:rFonts w:asciiTheme="minorHAnsi" w:eastAsia="Times New Roman" w:hAnsiTheme="minorHAnsi" w:cs="Tahoma"/>
          <w:bCs/>
        </w:rPr>
        <w:t xml:space="preserve"> : </w:t>
      </w:r>
      <w:r w:rsidRPr="00421926">
        <w:rPr>
          <w:rFonts w:asciiTheme="minorHAnsi" w:hAnsiTheme="minorHAnsi"/>
        </w:rPr>
        <w:t xml:space="preserve">Για την συμμετοχή κάθε αθλητή – αθλήτριας, ο σύλλογος θα καταβάλλει το ποσό των 20 € (είκοσι ευρώ) μέχρι και την Τετάρτη 16 Μαΐου 2018. </w:t>
      </w:r>
      <w:r w:rsidRPr="00421926">
        <w:rPr>
          <w:rFonts w:asciiTheme="minorHAnsi" w:hAnsiTheme="minorHAnsi"/>
          <w:b/>
        </w:rPr>
        <w:t xml:space="preserve">Η κατάθεση των παράβολων θα πρέπει να είναι συνολική από τον κάθε σύλλογο και να αναφέρεται η επωνυμία του συλλόγου και το σύνολο των αθλητών – αθλητριών στον αριθμό τραπεζικού λογαριασμού της ΕΛ.Ο.Τ. : </w:t>
      </w:r>
    </w:p>
    <w:p w14:paraId="4DF930A8" w14:textId="77777777" w:rsidR="00D13FF6" w:rsidRPr="00421926" w:rsidRDefault="00D13FF6" w:rsidP="00D13FF6">
      <w:pPr>
        <w:pStyle w:val="2"/>
        <w:jc w:val="center"/>
        <w:outlineLvl w:val="0"/>
        <w:rPr>
          <w:rFonts w:asciiTheme="minorHAnsi" w:hAnsiTheme="minorHAnsi"/>
          <w:b/>
          <w:u w:val="single"/>
        </w:rPr>
      </w:pPr>
    </w:p>
    <w:p w14:paraId="6BCC88DA" w14:textId="77777777" w:rsidR="00D13FF6" w:rsidRPr="00421926" w:rsidRDefault="00D13FF6" w:rsidP="00D13FF6">
      <w:pPr>
        <w:pStyle w:val="2"/>
        <w:jc w:val="center"/>
        <w:outlineLvl w:val="0"/>
        <w:rPr>
          <w:rFonts w:asciiTheme="minorHAnsi" w:hAnsiTheme="minorHAnsi"/>
          <w:b/>
          <w:u w:val="single"/>
        </w:rPr>
      </w:pPr>
      <w:r w:rsidRPr="00421926">
        <w:rPr>
          <w:rFonts w:asciiTheme="minorHAnsi" w:hAnsiTheme="minorHAnsi"/>
          <w:b/>
          <w:u w:val="single"/>
        </w:rPr>
        <w:t>Τράπεζα Πειραιώς : 6577-105152-814</w:t>
      </w:r>
    </w:p>
    <w:p w14:paraId="20AAFBA6" w14:textId="77777777" w:rsidR="00D13FF6" w:rsidRPr="00421926" w:rsidRDefault="00D13FF6" w:rsidP="00D13FF6">
      <w:pPr>
        <w:pStyle w:val="2"/>
        <w:outlineLvl w:val="0"/>
        <w:rPr>
          <w:rFonts w:asciiTheme="minorHAnsi" w:hAnsiTheme="minorHAnsi"/>
        </w:rPr>
      </w:pPr>
    </w:p>
    <w:p w14:paraId="5A84CADF" w14:textId="77777777" w:rsidR="00D13FF6" w:rsidRPr="00421926" w:rsidRDefault="00D13FF6" w:rsidP="00D13FF6">
      <w:pPr>
        <w:pStyle w:val="2"/>
        <w:numPr>
          <w:ilvl w:val="0"/>
          <w:numId w:val="5"/>
        </w:numPr>
        <w:outlineLvl w:val="0"/>
        <w:rPr>
          <w:rFonts w:asciiTheme="minorHAnsi" w:eastAsia="Times New Roman" w:hAnsiTheme="minorHAnsi" w:cs="Tahoma"/>
          <w:b/>
          <w:bCs/>
        </w:rPr>
      </w:pPr>
      <w:r w:rsidRPr="00421926">
        <w:rPr>
          <w:rFonts w:asciiTheme="minorHAnsi" w:eastAsia="Times New Roman" w:hAnsiTheme="minorHAnsi" w:cs="Tahoma"/>
          <w:b/>
          <w:bCs/>
        </w:rPr>
        <w:t xml:space="preserve">Οι πληρωμές είναι ΥΠΟΧΡΕΩΤΙΚΟ να γίνουν </w:t>
      </w:r>
      <w:r w:rsidRPr="00421926">
        <w:rPr>
          <w:rFonts w:asciiTheme="minorHAnsi" w:eastAsia="Times New Roman" w:hAnsiTheme="minorHAnsi" w:cs="Tahoma"/>
          <w:b/>
          <w:bCs/>
          <w:u w:val="single"/>
        </w:rPr>
        <w:t>και να αποστέλλονται</w:t>
      </w:r>
      <w:r w:rsidRPr="00421926">
        <w:rPr>
          <w:rFonts w:asciiTheme="minorHAnsi" w:eastAsia="Times New Roman" w:hAnsiTheme="minorHAnsi" w:cs="Tahoma"/>
          <w:b/>
          <w:bCs/>
        </w:rPr>
        <w:t xml:space="preserve"> με φαξ στο 210 6820116 ή με email : </w:t>
      </w:r>
      <w:hyperlink r:id="rId5" w:history="1">
        <w:r w:rsidRPr="00421926">
          <w:rPr>
            <w:rStyle w:val="-"/>
            <w:rFonts w:asciiTheme="minorHAnsi" w:eastAsia="Times New Roman" w:hAnsiTheme="minorHAnsi" w:cs="Tahoma"/>
            <w:b/>
            <w:bCs/>
          </w:rPr>
          <w:t>info@elot-tkd.gr</w:t>
        </w:r>
      </w:hyperlink>
      <w:r w:rsidRPr="00421926">
        <w:rPr>
          <w:rFonts w:asciiTheme="minorHAnsi" w:hAnsiTheme="minorHAnsi"/>
          <w:b/>
        </w:rPr>
        <w:t xml:space="preserve"> </w:t>
      </w:r>
      <w:r w:rsidRPr="00421926">
        <w:rPr>
          <w:rFonts w:asciiTheme="minorHAnsi" w:eastAsia="Times New Roman" w:hAnsiTheme="minorHAnsi" w:cs="Tahoma"/>
          <w:b/>
          <w:bCs/>
        </w:rPr>
        <w:t xml:space="preserve">μέχρι την </w:t>
      </w:r>
      <w:r w:rsidRPr="00421926">
        <w:rPr>
          <w:rFonts w:asciiTheme="minorHAnsi" w:hAnsiTheme="minorHAnsi"/>
          <w:b/>
        </w:rPr>
        <w:t>Τετάρτη 16 Μαΐου 2018.</w:t>
      </w:r>
      <w:r w:rsidRPr="00421926">
        <w:rPr>
          <w:rFonts w:asciiTheme="minorHAnsi" w:eastAsia="Times New Roman" w:hAnsiTheme="minorHAnsi" w:cs="Tahoma"/>
          <w:b/>
          <w:bCs/>
        </w:rPr>
        <w:t xml:space="preserve"> </w:t>
      </w:r>
    </w:p>
    <w:p w14:paraId="3367B65D" w14:textId="77777777" w:rsidR="00D13FF6" w:rsidRPr="00421926" w:rsidRDefault="00D13FF6" w:rsidP="00D13FF6">
      <w:pPr>
        <w:pStyle w:val="2"/>
        <w:numPr>
          <w:ilvl w:val="0"/>
          <w:numId w:val="5"/>
        </w:numPr>
        <w:outlineLvl w:val="0"/>
        <w:rPr>
          <w:rFonts w:asciiTheme="minorHAnsi" w:eastAsia="Times New Roman" w:hAnsiTheme="minorHAnsi" w:cs="Tahoma"/>
          <w:bCs/>
        </w:rPr>
      </w:pPr>
      <w:r w:rsidRPr="00421926">
        <w:rPr>
          <w:rFonts w:asciiTheme="minorHAnsi" w:eastAsia="Times New Roman" w:hAnsiTheme="minorHAnsi" w:cs="Tahoma"/>
          <w:bCs/>
        </w:rPr>
        <w:t>Σε περίπτωση μη προσέλευσης ενός αθλητή, δεν επιστρέφονται τα χρήματα.</w:t>
      </w:r>
    </w:p>
    <w:p w14:paraId="2CCBD019" w14:textId="77777777" w:rsidR="00D13FF6" w:rsidRDefault="00D13FF6" w:rsidP="00D13FF6">
      <w:pPr>
        <w:pStyle w:val="2"/>
        <w:numPr>
          <w:ilvl w:val="0"/>
          <w:numId w:val="5"/>
        </w:numPr>
        <w:outlineLvl w:val="0"/>
        <w:rPr>
          <w:rFonts w:asciiTheme="minorHAnsi" w:eastAsia="Times New Roman" w:hAnsiTheme="minorHAnsi" w:cs="Tahoma"/>
          <w:bCs/>
        </w:rPr>
      </w:pPr>
      <w:r w:rsidRPr="00421926">
        <w:rPr>
          <w:rFonts w:asciiTheme="minorHAnsi" w:eastAsia="Times New Roman" w:hAnsiTheme="minorHAnsi" w:cs="Tahoma"/>
          <w:bCs/>
        </w:rPr>
        <w:t>Η πρωτότυπη απόδειξη θα κατατίθεται στην γραμματεία των αγώνων – από τον προπονητή ή τον αρχηγό ομάδας – πριν την ζύγιση και θα επιστρέφεται αφού σφραγιστεί.</w:t>
      </w:r>
    </w:p>
    <w:p w14:paraId="21FB1F68" w14:textId="77777777" w:rsidR="00D13FF6" w:rsidRPr="00421926" w:rsidRDefault="00D13FF6" w:rsidP="00D13FF6">
      <w:pPr>
        <w:pStyle w:val="2"/>
        <w:ind w:left="360"/>
        <w:outlineLvl w:val="0"/>
        <w:rPr>
          <w:rFonts w:asciiTheme="minorHAnsi" w:eastAsia="Times New Roman" w:hAnsiTheme="minorHAnsi" w:cs="Tahoma"/>
          <w:bCs/>
        </w:rPr>
      </w:pPr>
    </w:p>
    <w:p w14:paraId="39F0A7D5" w14:textId="77777777" w:rsidR="00D13FF6" w:rsidRPr="00421926" w:rsidRDefault="00D13FF6" w:rsidP="00D13FF6">
      <w:pPr>
        <w:jc w:val="both"/>
        <w:rPr>
          <w:rFonts w:cs="Tahoma"/>
          <w:b/>
          <w:bCs/>
          <w:sz w:val="24"/>
          <w:szCs w:val="24"/>
        </w:rPr>
      </w:pPr>
      <w:r w:rsidRPr="00421926">
        <w:rPr>
          <w:rFonts w:cs="Tahoma"/>
          <w:b/>
          <w:bCs/>
          <w:color w:val="0000FF"/>
          <w:sz w:val="24"/>
          <w:szCs w:val="24"/>
          <w:u w:val="single"/>
        </w:rPr>
        <w:t>ΔΗΛΩΣΕΙΣ ΣΥΜΜΕΤΟΧΗΣ</w:t>
      </w:r>
      <w:r w:rsidRPr="00421926">
        <w:rPr>
          <w:rFonts w:cs="Tahoma"/>
          <w:bCs/>
          <w:sz w:val="24"/>
          <w:szCs w:val="24"/>
        </w:rPr>
        <w:t xml:space="preserve">: Θα τις βρείτε στην ιστοσελίδα της ΕΛ.Ο.Τ. και θα γίνονται δεκτές μέχρι την </w:t>
      </w:r>
      <w:r w:rsidRPr="00421926">
        <w:rPr>
          <w:b/>
          <w:sz w:val="24"/>
          <w:szCs w:val="24"/>
        </w:rPr>
        <w:t>Τετάρτη 16 Μαΐου 2018</w:t>
      </w:r>
      <w:r w:rsidRPr="00421926">
        <w:rPr>
          <w:rFonts w:cs="Tahoma"/>
          <w:bCs/>
          <w:sz w:val="24"/>
          <w:szCs w:val="24"/>
        </w:rPr>
        <w:t xml:space="preserve"> στα γραφεία της ΕΛ.Ο.Τ. (</w:t>
      </w:r>
      <w:r w:rsidRPr="00421926">
        <w:rPr>
          <w:color w:val="000000"/>
          <w:sz w:val="24"/>
          <w:szCs w:val="24"/>
        </w:rPr>
        <w:t>Δήμητρας 19, 4</w:t>
      </w:r>
      <w:r w:rsidRPr="00421926">
        <w:rPr>
          <w:color w:val="000000"/>
          <w:sz w:val="24"/>
          <w:szCs w:val="24"/>
          <w:vertAlign w:val="superscript"/>
        </w:rPr>
        <w:t>ος</w:t>
      </w:r>
      <w:r w:rsidRPr="00421926">
        <w:rPr>
          <w:color w:val="000000"/>
          <w:sz w:val="24"/>
          <w:szCs w:val="24"/>
        </w:rPr>
        <w:t>όροφος Τ.Κ. 10442 – Αθήνα</w:t>
      </w:r>
      <w:r w:rsidRPr="00421926">
        <w:rPr>
          <w:rFonts w:cs="Tahoma"/>
          <w:bCs/>
          <w:sz w:val="24"/>
          <w:szCs w:val="24"/>
        </w:rPr>
        <w:t xml:space="preserve">, Φαξ: 210 6820116, </w:t>
      </w:r>
      <w:r w:rsidRPr="00421926">
        <w:rPr>
          <w:rFonts w:cs="Tahoma"/>
          <w:bCs/>
          <w:sz w:val="24"/>
          <w:szCs w:val="24"/>
          <w:lang w:val="en-US"/>
        </w:rPr>
        <w:t>e</w:t>
      </w:r>
      <w:r w:rsidRPr="00421926">
        <w:rPr>
          <w:rFonts w:cs="Tahoma"/>
          <w:bCs/>
          <w:sz w:val="24"/>
          <w:szCs w:val="24"/>
        </w:rPr>
        <w:t>-</w:t>
      </w:r>
      <w:r w:rsidRPr="00421926">
        <w:rPr>
          <w:rFonts w:cs="Tahoma"/>
          <w:bCs/>
          <w:sz w:val="24"/>
          <w:szCs w:val="24"/>
          <w:lang w:val="en-US"/>
        </w:rPr>
        <w:t>mail</w:t>
      </w:r>
      <w:r w:rsidRPr="00421926">
        <w:rPr>
          <w:rFonts w:cs="Tahoma"/>
          <w:bCs/>
          <w:sz w:val="24"/>
          <w:szCs w:val="24"/>
        </w:rPr>
        <w:t xml:space="preserve">: </w:t>
      </w:r>
      <w:hyperlink r:id="rId6" w:history="1">
        <w:r w:rsidRPr="00421926">
          <w:rPr>
            <w:rStyle w:val="-"/>
            <w:rFonts w:cs="Tahoma"/>
            <w:bCs/>
            <w:sz w:val="24"/>
            <w:szCs w:val="24"/>
            <w:lang w:val="en-US"/>
          </w:rPr>
          <w:t>info</w:t>
        </w:r>
        <w:r w:rsidRPr="00421926">
          <w:rPr>
            <w:rStyle w:val="-"/>
            <w:rFonts w:cs="Tahoma"/>
            <w:bCs/>
            <w:sz w:val="24"/>
            <w:szCs w:val="24"/>
          </w:rPr>
          <w:t>@</w:t>
        </w:r>
        <w:r w:rsidRPr="00421926">
          <w:rPr>
            <w:rStyle w:val="-"/>
            <w:rFonts w:cs="Tahoma"/>
            <w:bCs/>
            <w:sz w:val="24"/>
            <w:szCs w:val="24"/>
            <w:lang w:val="en-US"/>
          </w:rPr>
          <w:t>elot</w:t>
        </w:r>
        <w:r w:rsidRPr="00421926">
          <w:rPr>
            <w:rStyle w:val="-"/>
            <w:rFonts w:cs="Tahoma"/>
            <w:bCs/>
            <w:sz w:val="24"/>
            <w:szCs w:val="24"/>
          </w:rPr>
          <w:t>-</w:t>
        </w:r>
        <w:r w:rsidRPr="00421926">
          <w:rPr>
            <w:rStyle w:val="-"/>
            <w:rFonts w:cs="Tahoma"/>
            <w:bCs/>
            <w:sz w:val="24"/>
            <w:szCs w:val="24"/>
            <w:lang w:val="en-US"/>
          </w:rPr>
          <w:t>tkd</w:t>
        </w:r>
        <w:r w:rsidRPr="00421926">
          <w:rPr>
            <w:rStyle w:val="-"/>
            <w:rFonts w:cs="Tahoma"/>
            <w:bCs/>
            <w:sz w:val="24"/>
            <w:szCs w:val="24"/>
          </w:rPr>
          <w:t>.</w:t>
        </w:r>
        <w:r w:rsidRPr="00421926">
          <w:rPr>
            <w:rStyle w:val="-"/>
            <w:rFonts w:cs="Tahoma"/>
            <w:bCs/>
            <w:sz w:val="24"/>
            <w:szCs w:val="24"/>
            <w:lang w:val="en-US"/>
          </w:rPr>
          <w:t>gr</w:t>
        </w:r>
      </w:hyperlink>
      <w:r w:rsidRPr="00421926">
        <w:rPr>
          <w:rFonts w:cs="Tahoma"/>
          <w:bCs/>
          <w:sz w:val="24"/>
          <w:szCs w:val="24"/>
        </w:rPr>
        <w:t xml:space="preserve">). </w:t>
      </w:r>
      <w:r w:rsidRPr="00421926">
        <w:rPr>
          <w:rFonts w:cs="Tahoma"/>
          <w:b/>
          <w:bCs/>
          <w:sz w:val="24"/>
          <w:szCs w:val="24"/>
          <w:u w:val="single"/>
        </w:rPr>
        <w:t>ΕΚΠΡΟΘΕΣΜΕΣ ΔΗΛΩΣΕΙΣ ΔΕΝ ΘΑ ΓΙΝΟΝΤΑΙ ΔΕΚΤΕΣ.</w:t>
      </w:r>
      <w:r w:rsidRPr="00421926">
        <w:rPr>
          <w:rFonts w:cs="Tahoma"/>
          <w:bCs/>
          <w:sz w:val="24"/>
          <w:szCs w:val="24"/>
        </w:rPr>
        <w:t xml:space="preserve"> Ο κάθε Σύλλογος  θα είναι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κατηγορία βάρους, ηλικία, κλπ. Η επιβεβαίωση  της αποστολής συμμετοχής (είτε με φαξ, είτε ταχυδρομικώς, είτε με </w:t>
      </w:r>
      <w:r w:rsidRPr="00421926">
        <w:rPr>
          <w:rFonts w:cs="Tahoma"/>
          <w:bCs/>
          <w:sz w:val="24"/>
          <w:szCs w:val="24"/>
          <w:lang w:val="en-US"/>
        </w:rPr>
        <w:t>e</w:t>
      </w:r>
      <w:r w:rsidRPr="00421926">
        <w:rPr>
          <w:rFonts w:cs="Tahoma"/>
          <w:bCs/>
          <w:sz w:val="24"/>
          <w:szCs w:val="24"/>
        </w:rPr>
        <w:t>-</w:t>
      </w:r>
      <w:r w:rsidRPr="00421926">
        <w:rPr>
          <w:rFonts w:cs="Tahoma"/>
          <w:bCs/>
          <w:sz w:val="24"/>
          <w:szCs w:val="24"/>
          <w:lang w:val="en-US"/>
        </w:rPr>
        <w:t>mail</w:t>
      </w:r>
      <w:r w:rsidRPr="00421926">
        <w:rPr>
          <w:rFonts w:cs="Tahoma"/>
          <w:bCs/>
          <w:sz w:val="24"/>
          <w:szCs w:val="24"/>
        </w:rPr>
        <w:t xml:space="preserve">) θα πρέπει να γίνεται το αργότερο μέχρι την </w:t>
      </w:r>
      <w:r w:rsidRPr="00421926">
        <w:rPr>
          <w:b/>
          <w:sz w:val="24"/>
          <w:szCs w:val="24"/>
        </w:rPr>
        <w:t>Τετάρτη 16 Μαΐου 2018</w:t>
      </w:r>
      <w:r w:rsidRPr="00421926">
        <w:rPr>
          <w:rFonts w:cs="Tahoma"/>
          <w:bCs/>
          <w:sz w:val="24"/>
          <w:szCs w:val="24"/>
        </w:rPr>
        <w:t xml:space="preserve"> </w:t>
      </w:r>
      <w:r w:rsidRPr="00421926">
        <w:rPr>
          <w:rFonts w:cs="Tahoma"/>
          <w:b/>
          <w:bCs/>
          <w:sz w:val="24"/>
          <w:szCs w:val="24"/>
        </w:rPr>
        <w:t>και ώρα 15:00.</w:t>
      </w:r>
    </w:p>
    <w:p w14:paraId="6063620E" w14:textId="77777777" w:rsidR="00D13FF6" w:rsidRPr="00421926" w:rsidRDefault="00D13FF6" w:rsidP="00D13FF6">
      <w:pPr>
        <w:rPr>
          <w:sz w:val="24"/>
          <w:szCs w:val="24"/>
        </w:rPr>
      </w:pPr>
      <w:r>
        <w:rPr>
          <w:rFonts w:cs="Tahoma"/>
          <w:bCs/>
          <w:sz w:val="24"/>
          <w:szCs w:val="24"/>
        </w:rPr>
        <w:pict w14:anchorId="7C61C5DE">
          <v:rect id="_x0000_i1026" style="width:0;height:1.5pt" o:hralign="center" o:hrstd="t" o:hr="t" fillcolor="#a0a0a0" stroked="f"/>
        </w:pict>
      </w:r>
    </w:p>
    <w:p w14:paraId="5FB59E75" w14:textId="77777777" w:rsidR="00D13FF6" w:rsidRPr="00421926" w:rsidRDefault="00D13FF6" w:rsidP="00D13FF6">
      <w:pPr>
        <w:rPr>
          <w:b/>
          <w:color w:val="0000FF"/>
          <w:sz w:val="24"/>
          <w:szCs w:val="24"/>
          <w:u w:val="single"/>
        </w:rPr>
      </w:pPr>
      <w:r w:rsidRPr="00421926">
        <w:rPr>
          <w:b/>
          <w:color w:val="0000FF"/>
          <w:sz w:val="24"/>
          <w:szCs w:val="24"/>
          <w:u w:val="single"/>
        </w:rPr>
        <w:t>ΤΡΟΠΟΣ ΔΙΕΞΑΓΩΓΗΣ ΑΓΩΝΩΝ:</w:t>
      </w:r>
    </w:p>
    <w:p w14:paraId="558CD382" w14:textId="77777777" w:rsidR="00D13FF6" w:rsidRPr="00421926" w:rsidRDefault="00D13FF6" w:rsidP="00D13FF6">
      <w:pPr>
        <w:pStyle w:val="2"/>
        <w:numPr>
          <w:ilvl w:val="0"/>
          <w:numId w:val="2"/>
        </w:numPr>
        <w:outlineLvl w:val="0"/>
        <w:rPr>
          <w:rFonts w:asciiTheme="minorHAnsi" w:hAnsiTheme="minorHAnsi"/>
        </w:rPr>
      </w:pPr>
      <w:r w:rsidRPr="00421926">
        <w:rPr>
          <w:rFonts w:asciiTheme="minorHAnsi" w:eastAsia="Times New Roman" w:hAnsiTheme="minorHAnsi" w:cs="Tahoma"/>
          <w:bCs/>
        </w:rPr>
        <w:t>Σύμφωνα με τους κανονισμούς της Παγκόσμιας Ομοσπονδίας. Η διάρκεια του κάθε αγώνα για τις κατηγορίες Ανδρών – Γυναικών – Εφήβων – Νεανίδων καθορίζεται στους τρεις (3) γύρους των δύο (2) λεπτών με ένα (1) λεπτό διάλειμμα ανάμεσά τους και για τις κατηγορίες των Παίδων – Κορασίδων σε τρεις (3) γύρους του ενάμισι (1 ½ ) λεπτού με (½) λεπτό διάλειμμα. Σε περίπτωση που θα υπάρξει πρόβλημα ο Αλυτάρχης των αγώνων θα έχει το δικαίωμα διαμόρφωσης του χρόνου διεξαγωγής.</w:t>
      </w:r>
    </w:p>
    <w:p w14:paraId="169AF660" w14:textId="77777777" w:rsidR="00D13FF6" w:rsidRPr="00421926" w:rsidRDefault="00D13FF6" w:rsidP="00D13FF6">
      <w:pPr>
        <w:pStyle w:val="2"/>
        <w:numPr>
          <w:ilvl w:val="0"/>
          <w:numId w:val="2"/>
        </w:numPr>
        <w:outlineLvl w:val="0"/>
        <w:rPr>
          <w:rFonts w:asciiTheme="minorHAnsi" w:hAnsiTheme="minorHAnsi"/>
        </w:rPr>
      </w:pPr>
      <w:r w:rsidRPr="00421926">
        <w:rPr>
          <w:rFonts w:asciiTheme="minorHAnsi" w:eastAsia="Times New Roman" w:hAnsiTheme="minorHAnsi" w:cs="Tahoma"/>
          <w:bCs/>
        </w:rPr>
        <w:lastRenderedPageBreak/>
        <w:t xml:space="preserve">Οι αγώνες, όσον αφορά την κατηγορία Παίδων-Κορασίδων, θα διεξαχθούν για τις χρονολογίες γεννήσεως 2004-2005 και ξεχωριστά για την χρονολογία γεννήσεως 2006-2007. </w:t>
      </w:r>
    </w:p>
    <w:p w14:paraId="51EA73AD" w14:textId="77777777" w:rsidR="00D13FF6" w:rsidRPr="00421926" w:rsidRDefault="00D13FF6" w:rsidP="00D13FF6">
      <w:pPr>
        <w:pStyle w:val="2"/>
        <w:outlineLvl w:val="0"/>
        <w:rPr>
          <w:rFonts w:asciiTheme="minorHAnsi" w:hAnsiTheme="minorHAnsi"/>
        </w:rPr>
      </w:pPr>
      <w:r w:rsidRPr="00421926">
        <w:rPr>
          <w:rFonts w:asciiTheme="minorHAnsi" w:hAnsiTheme="minorHAnsi"/>
          <w:b/>
          <w:color w:val="0000FF"/>
          <w:u w:val="single"/>
        </w:rPr>
        <w:t>ΚΛΗΡΩΣΗ</w:t>
      </w:r>
      <w:r w:rsidRPr="00421926">
        <w:rPr>
          <w:rFonts w:asciiTheme="minorHAnsi" w:hAnsiTheme="minorHAnsi"/>
        </w:rPr>
        <w:t xml:space="preserve">: Την </w:t>
      </w:r>
      <w:r w:rsidRPr="00421926">
        <w:rPr>
          <w:rFonts w:asciiTheme="minorHAnsi" w:hAnsiTheme="minorHAnsi"/>
          <w:b/>
        </w:rPr>
        <w:t xml:space="preserve">Παρασκευή 18 </w:t>
      </w:r>
      <w:r w:rsidRPr="00421926">
        <w:rPr>
          <w:rFonts w:asciiTheme="minorHAnsi" w:hAnsiTheme="minorHAnsi" w:cs="Tahoma"/>
          <w:b/>
          <w:color w:val="000000"/>
        </w:rPr>
        <w:t xml:space="preserve">Μαΐου </w:t>
      </w:r>
      <w:r w:rsidRPr="00421926">
        <w:rPr>
          <w:rFonts w:asciiTheme="minorHAnsi" w:hAnsiTheme="minorHAnsi"/>
          <w:b/>
        </w:rPr>
        <w:t>2018 και ώρα 10:00</w:t>
      </w:r>
      <w:r w:rsidRPr="00421926">
        <w:rPr>
          <w:rFonts w:asciiTheme="minorHAnsi" w:hAnsiTheme="minorHAnsi"/>
        </w:rPr>
        <w:t xml:space="preserve"> θα διεξαχθεί η κλήρωση, στα </w:t>
      </w:r>
      <w:r w:rsidRPr="00421926">
        <w:rPr>
          <w:rFonts w:asciiTheme="minorHAnsi" w:hAnsiTheme="minorHAnsi" w:cs="Tahoma"/>
          <w:color w:val="000000"/>
        </w:rPr>
        <w:t>γραφεία της ΕΛ.Ο.Τ. (</w:t>
      </w:r>
      <w:r w:rsidRPr="00421926">
        <w:rPr>
          <w:rFonts w:asciiTheme="minorHAnsi" w:hAnsiTheme="minorHAnsi"/>
          <w:color w:val="000000"/>
        </w:rPr>
        <w:t>Δήμητρας 19, 4</w:t>
      </w:r>
      <w:r w:rsidRPr="00421926">
        <w:rPr>
          <w:rFonts w:asciiTheme="minorHAnsi" w:hAnsiTheme="minorHAnsi"/>
          <w:color w:val="000000"/>
          <w:vertAlign w:val="superscript"/>
        </w:rPr>
        <w:t>ος</w:t>
      </w:r>
      <w:r w:rsidRPr="00421926">
        <w:rPr>
          <w:rFonts w:asciiTheme="minorHAnsi" w:hAnsiTheme="minorHAnsi"/>
          <w:color w:val="000000"/>
        </w:rPr>
        <w:t xml:space="preserve">όροφος Τ.Κ. 10442 – Αθήνα </w:t>
      </w:r>
      <w:r w:rsidRPr="00421926">
        <w:rPr>
          <w:rFonts w:asciiTheme="minorHAnsi" w:hAnsiTheme="minorHAnsi" w:cs="Tahoma"/>
          <w:bCs/>
          <w:color w:val="000000"/>
        </w:rPr>
        <w:t>Τηλ: 210 6820112 - 13</w:t>
      </w:r>
      <w:r w:rsidRPr="00421926">
        <w:rPr>
          <w:rFonts w:asciiTheme="minorHAnsi" w:hAnsiTheme="minorHAnsi" w:cs="Tahoma"/>
          <w:color w:val="000000"/>
        </w:rPr>
        <w:t>),</w:t>
      </w:r>
      <w:r w:rsidRPr="00421926">
        <w:rPr>
          <w:rFonts w:asciiTheme="minorHAnsi" w:hAnsiTheme="minorHAnsi"/>
        </w:rPr>
        <w:t xml:space="preserve"> για όλες τις κατηγορίες.</w:t>
      </w:r>
    </w:p>
    <w:p w14:paraId="2A649388" w14:textId="77777777" w:rsidR="00D13FF6" w:rsidRPr="00421926" w:rsidRDefault="00D13FF6" w:rsidP="00D13FF6">
      <w:pPr>
        <w:pStyle w:val="2"/>
        <w:outlineLvl w:val="0"/>
        <w:rPr>
          <w:rFonts w:asciiTheme="minorHAnsi" w:eastAsia="Times New Roman" w:hAnsiTheme="minorHAnsi" w:cs="Tahoma"/>
          <w:bCs/>
        </w:rPr>
      </w:pPr>
    </w:p>
    <w:p w14:paraId="6F7CA085" w14:textId="77777777" w:rsidR="00D13FF6" w:rsidRPr="00421926" w:rsidRDefault="00D13FF6" w:rsidP="00D13FF6">
      <w:pPr>
        <w:pStyle w:val="2"/>
        <w:outlineLvl w:val="0"/>
        <w:rPr>
          <w:rFonts w:asciiTheme="minorHAnsi" w:eastAsia="Times New Roman" w:hAnsiTheme="minorHAnsi" w:cs="Tahoma"/>
          <w:bCs/>
        </w:rPr>
      </w:pPr>
      <w:r w:rsidRPr="007474E1">
        <w:rPr>
          <w:rFonts w:asciiTheme="minorHAnsi" w:eastAsia="Times New Roman" w:hAnsiTheme="minorHAnsi" w:cs="Tahoma"/>
          <w:b/>
          <w:bCs/>
          <w:color w:val="0000FF"/>
          <w:u w:val="single"/>
        </w:rPr>
        <w:t>ΖΥΓΙΣΗ</w:t>
      </w:r>
      <w:r w:rsidRPr="007474E1">
        <w:rPr>
          <w:rFonts w:asciiTheme="minorHAnsi" w:eastAsia="Times New Roman" w:hAnsiTheme="minorHAnsi" w:cs="Tahoma"/>
          <w:bCs/>
        </w:rPr>
        <w:t xml:space="preserve">: </w:t>
      </w:r>
      <w:r w:rsidRPr="007474E1">
        <w:rPr>
          <w:rFonts w:asciiTheme="minorHAnsi" w:hAnsiTheme="minorHAnsi"/>
        </w:rPr>
        <w:t xml:space="preserve">Το </w:t>
      </w:r>
      <w:r w:rsidRPr="007474E1">
        <w:rPr>
          <w:rFonts w:asciiTheme="minorHAnsi" w:hAnsiTheme="minorHAnsi"/>
          <w:b/>
        </w:rPr>
        <w:t>Σάββατο</w:t>
      </w:r>
      <w:r w:rsidRPr="007474E1">
        <w:rPr>
          <w:rFonts w:asciiTheme="minorHAnsi" w:eastAsia="Times New Roman" w:hAnsiTheme="minorHAnsi" w:cs="Tahoma"/>
          <w:b/>
          <w:bCs/>
        </w:rPr>
        <w:t xml:space="preserve"> 19 Μαΐου 2018</w:t>
      </w:r>
      <w:r w:rsidRPr="007474E1">
        <w:rPr>
          <w:rFonts w:asciiTheme="minorHAnsi" w:hAnsiTheme="minorHAnsi"/>
        </w:rPr>
        <w:t xml:space="preserve">, η ζύγιση θα γίνει στον χώρο των αγώνων  από τις </w:t>
      </w:r>
      <w:r w:rsidRPr="007474E1">
        <w:rPr>
          <w:rFonts w:asciiTheme="minorHAnsi" w:hAnsiTheme="minorHAnsi"/>
          <w:b/>
        </w:rPr>
        <w:t>17:00</w:t>
      </w:r>
      <w:r w:rsidRPr="007474E1">
        <w:rPr>
          <w:rFonts w:asciiTheme="minorHAnsi" w:hAnsiTheme="minorHAnsi"/>
        </w:rPr>
        <w:t xml:space="preserve"> έως τις </w:t>
      </w:r>
      <w:r w:rsidRPr="007474E1">
        <w:rPr>
          <w:rFonts w:asciiTheme="minorHAnsi" w:hAnsiTheme="minorHAnsi"/>
          <w:b/>
        </w:rPr>
        <w:t>19:00</w:t>
      </w:r>
      <w:r w:rsidRPr="007474E1">
        <w:rPr>
          <w:rFonts w:asciiTheme="minorHAnsi" w:hAnsiTheme="minorHAnsi"/>
        </w:rPr>
        <w:t xml:space="preserve"> για όλες τις κατηγορίες:</w:t>
      </w:r>
    </w:p>
    <w:p w14:paraId="1B26FF89" w14:textId="77777777" w:rsidR="00D13FF6" w:rsidRPr="00421926" w:rsidRDefault="00D13FF6" w:rsidP="00D13FF6">
      <w:pPr>
        <w:pStyle w:val="2"/>
        <w:ind w:left="720"/>
        <w:outlineLvl w:val="0"/>
        <w:rPr>
          <w:rFonts w:asciiTheme="minorHAnsi" w:hAnsiTheme="minorHAnsi"/>
        </w:rPr>
      </w:pPr>
    </w:p>
    <w:p w14:paraId="4225EFEE" w14:textId="77777777" w:rsidR="00D13FF6" w:rsidRPr="00421926" w:rsidRDefault="00D13FF6" w:rsidP="00D13FF6">
      <w:pPr>
        <w:pStyle w:val="2"/>
        <w:numPr>
          <w:ilvl w:val="0"/>
          <w:numId w:val="3"/>
        </w:numPr>
        <w:shd w:val="clear" w:color="auto" w:fill="99FF66"/>
        <w:outlineLvl w:val="0"/>
        <w:rPr>
          <w:rFonts w:asciiTheme="minorHAnsi" w:hAnsiTheme="minorHAnsi"/>
        </w:rPr>
      </w:pPr>
      <w:r w:rsidRPr="00421926">
        <w:rPr>
          <w:rFonts w:asciiTheme="minorHAnsi" w:hAnsiTheme="minorHAnsi"/>
          <w:b/>
          <w:u w:val="single"/>
        </w:rPr>
        <w:t>Άνδρες Έγχρωμες Ζώνες:</w:t>
      </w:r>
      <w:r w:rsidRPr="00421926">
        <w:rPr>
          <w:rFonts w:asciiTheme="minorHAnsi" w:hAnsiTheme="minorHAnsi"/>
        </w:rPr>
        <w:t>- 54 κιλά, 54 – 58 κιλά, 58 – 63 κιλά, 63 – 68 κιλά,  68 – 74 κιλά,</w:t>
      </w:r>
      <w:r w:rsidRPr="00421926">
        <w:rPr>
          <w:rFonts w:asciiTheme="minorHAnsi" w:hAnsiTheme="minorHAnsi"/>
          <w:color w:val="92D050"/>
        </w:rPr>
        <w:t>.</w:t>
      </w:r>
      <w:r w:rsidRPr="00421926">
        <w:rPr>
          <w:rFonts w:asciiTheme="minorHAnsi" w:hAnsiTheme="minorHAnsi"/>
        </w:rPr>
        <w:t>74 – 80 κιλά, 80 – 87 κιλά, +87 κιλά.</w:t>
      </w:r>
    </w:p>
    <w:p w14:paraId="44724A0A" w14:textId="77777777" w:rsidR="00D13FF6" w:rsidRPr="00421926" w:rsidRDefault="00D13FF6" w:rsidP="00D13FF6">
      <w:pPr>
        <w:pStyle w:val="2"/>
        <w:numPr>
          <w:ilvl w:val="0"/>
          <w:numId w:val="3"/>
        </w:numPr>
        <w:shd w:val="clear" w:color="auto" w:fill="99FF66"/>
        <w:outlineLvl w:val="0"/>
        <w:rPr>
          <w:rFonts w:asciiTheme="minorHAnsi" w:hAnsiTheme="minorHAnsi"/>
        </w:rPr>
      </w:pPr>
      <w:r w:rsidRPr="00421926">
        <w:rPr>
          <w:rFonts w:asciiTheme="minorHAnsi" w:hAnsiTheme="minorHAnsi"/>
          <w:b/>
          <w:u w:val="single"/>
        </w:rPr>
        <w:t>Άνδρες Μαύρες Ζώνες:</w:t>
      </w:r>
      <w:r w:rsidRPr="00421926">
        <w:rPr>
          <w:rFonts w:asciiTheme="minorHAnsi" w:hAnsiTheme="minorHAnsi"/>
        </w:rPr>
        <w:t>- 54 κιλά, 54 – 58 κιλά, 58 – 63 κιλά, 63 – 68 κιλά,  68 – 74 κιλά,</w:t>
      </w:r>
      <w:r w:rsidRPr="00421926">
        <w:rPr>
          <w:rFonts w:asciiTheme="minorHAnsi" w:hAnsiTheme="minorHAnsi"/>
          <w:color w:val="92D050"/>
        </w:rPr>
        <w:t>.</w:t>
      </w:r>
      <w:r w:rsidRPr="00421926">
        <w:rPr>
          <w:rFonts w:asciiTheme="minorHAnsi" w:hAnsiTheme="minorHAnsi"/>
        </w:rPr>
        <w:t>74 – 80 κιλά, 80 – 87 κιλά, +87 κιλά.</w:t>
      </w:r>
    </w:p>
    <w:p w14:paraId="6F8F2D88" w14:textId="77777777" w:rsidR="00D13FF6" w:rsidRPr="00421926" w:rsidRDefault="00D13FF6" w:rsidP="00D13FF6">
      <w:pPr>
        <w:pStyle w:val="2"/>
        <w:numPr>
          <w:ilvl w:val="0"/>
          <w:numId w:val="3"/>
        </w:numPr>
        <w:shd w:val="clear" w:color="auto" w:fill="99FF66"/>
        <w:outlineLvl w:val="0"/>
        <w:rPr>
          <w:rFonts w:asciiTheme="minorHAnsi" w:hAnsiTheme="minorHAnsi"/>
        </w:rPr>
      </w:pPr>
      <w:r w:rsidRPr="00421926">
        <w:rPr>
          <w:rFonts w:asciiTheme="minorHAnsi" w:hAnsiTheme="minorHAnsi"/>
          <w:b/>
          <w:u w:val="single"/>
        </w:rPr>
        <w:t>Έφηβοι Έγχρωμες Ζώνες :</w:t>
      </w:r>
      <w:r w:rsidRPr="00421926">
        <w:rPr>
          <w:rFonts w:asciiTheme="minorHAnsi" w:hAnsiTheme="minorHAnsi"/>
        </w:rPr>
        <w:t>- 45 κιλά, 45 – 48 κιλά, 48 – 51 κιλά, 51 – 55 κιλά,  55 – 59 κιλά, 59 – 63 κιλά, 63 – 68 κιλά, 68 – 73 κιλά, 73 – 78 κιλά, +78 κιλά.</w:t>
      </w:r>
    </w:p>
    <w:p w14:paraId="62D2BAAF" w14:textId="77777777" w:rsidR="00D13FF6" w:rsidRPr="00421926" w:rsidRDefault="00D13FF6" w:rsidP="00D13FF6">
      <w:pPr>
        <w:pStyle w:val="2"/>
        <w:numPr>
          <w:ilvl w:val="0"/>
          <w:numId w:val="3"/>
        </w:numPr>
        <w:shd w:val="clear" w:color="auto" w:fill="99FF66"/>
        <w:outlineLvl w:val="0"/>
        <w:rPr>
          <w:rFonts w:asciiTheme="minorHAnsi" w:hAnsiTheme="minorHAnsi"/>
        </w:rPr>
      </w:pPr>
      <w:r w:rsidRPr="00421926">
        <w:rPr>
          <w:rFonts w:asciiTheme="minorHAnsi" w:hAnsiTheme="minorHAnsi"/>
          <w:b/>
          <w:u w:val="single"/>
        </w:rPr>
        <w:t>Έφηβοι Μαύρες Ζώνες :</w:t>
      </w:r>
      <w:r w:rsidRPr="00421926">
        <w:rPr>
          <w:rFonts w:asciiTheme="minorHAnsi" w:hAnsiTheme="minorHAnsi"/>
        </w:rPr>
        <w:t>- 45 κιλά, 45 – 48 κιλά, 48 – 51 κιλά, 51 – 55 κιλά, 55 – 59 κιλά, 59 – 63 κιλά, 63 – 68 κιλά, 68 – 73 κιλά, 73 – 78 κιλά, +78 κιλά.</w:t>
      </w:r>
    </w:p>
    <w:p w14:paraId="4950A437" w14:textId="77777777" w:rsidR="00D13FF6" w:rsidRPr="00421926" w:rsidRDefault="00D13FF6" w:rsidP="00D13FF6">
      <w:pPr>
        <w:pStyle w:val="2"/>
        <w:numPr>
          <w:ilvl w:val="0"/>
          <w:numId w:val="3"/>
        </w:numPr>
        <w:shd w:val="clear" w:color="auto" w:fill="FFFF66"/>
        <w:outlineLvl w:val="0"/>
        <w:rPr>
          <w:rFonts w:asciiTheme="minorHAnsi" w:hAnsiTheme="minorHAnsi"/>
        </w:rPr>
      </w:pPr>
      <w:r w:rsidRPr="00421926">
        <w:rPr>
          <w:rFonts w:asciiTheme="minorHAnsi" w:hAnsiTheme="minorHAnsi"/>
          <w:b/>
          <w:u w:val="single"/>
        </w:rPr>
        <w:t>Γυναίκες Έγχρωμες Ζώνες:</w:t>
      </w:r>
      <w:r w:rsidRPr="00421926">
        <w:rPr>
          <w:rFonts w:asciiTheme="minorHAnsi" w:hAnsiTheme="minorHAnsi"/>
        </w:rPr>
        <w:t>- 46 κιλά, 46 – 49 κιλά, 49 – 53 κιλά, 53 – 57 κιλά, 57 – 62 κιλά, 62 – 67 κιλά, 67 – 73 κιλά, + 73 κιλά.</w:t>
      </w:r>
    </w:p>
    <w:p w14:paraId="35B8A740" w14:textId="77777777" w:rsidR="00D13FF6" w:rsidRPr="00421926" w:rsidRDefault="00D13FF6" w:rsidP="00D13FF6">
      <w:pPr>
        <w:pStyle w:val="2"/>
        <w:numPr>
          <w:ilvl w:val="0"/>
          <w:numId w:val="3"/>
        </w:numPr>
        <w:shd w:val="clear" w:color="auto" w:fill="FFFF66"/>
        <w:outlineLvl w:val="0"/>
        <w:rPr>
          <w:rFonts w:asciiTheme="minorHAnsi" w:hAnsiTheme="minorHAnsi"/>
        </w:rPr>
      </w:pPr>
      <w:r w:rsidRPr="00421926">
        <w:rPr>
          <w:rFonts w:asciiTheme="minorHAnsi" w:hAnsiTheme="minorHAnsi"/>
          <w:b/>
          <w:u w:val="single"/>
        </w:rPr>
        <w:t>Γυναίκες Μαύρες Ζώνες:</w:t>
      </w:r>
      <w:r w:rsidRPr="00421926">
        <w:rPr>
          <w:rFonts w:asciiTheme="minorHAnsi" w:hAnsiTheme="minorHAnsi"/>
        </w:rPr>
        <w:t>- 46 κιλά, 46 – 49 κιλά, 49 – 53 κιλά, 53 – 57 κιλά, 57 – 62 κιλά, 62 – 67 κιλά, 67 – 73 κιλά, + 73 κιλά.</w:t>
      </w:r>
    </w:p>
    <w:p w14:paraId="07F510DB" w14:textId="77777777" w:rsidR="00D13FF6" w:rsidRPr="00421926" w:rsidRDefault="00D13FF6" w:rsidP="00D13FF6">
      <w:pPr>
        <w:pStyle w:val="2"/>
        <w:numPr>
          <w:ilvl w:val="0"/>
          <w:numId w:val="3"/>
        </w:numPr>
        <w:shd w:val="clear" w:color="auto" w:fill="FFFF66"/>
        <w:outlineLvl w:val="0"/>
        <w:rPr>
          <w:rFonts w:asciiTheme="minorHAnsi" w:hAnsiTheme="minorHAnsi"/>
        </w:rPr>
      </w:pPr>
      <w:r w:rsidRPr="00421926">
        <w:rPr>
          <w:rFonts w:asciiTheme="minorHAnsi" w:hAnsiTheme="minorHAnsi"/>
          <w:b/>
          <w:u w:val="single"/>
        </w:rPr>
        <w:t xml:space="preserve">Νεάνιδες Έγχρωμες Ζώνες </w:t>
      </w:r>
      <w:r>
        <w:rPr>
          <w:rFonts w:asciiTheme="minorHAnsi" w:hAnsiTheme="minorHAnsi"/>
          <w:b/>
          <w:u w:val="single"/>
        </w:rPr>
        <w:t xml:space="preserve">: </w:t>
      </w:r>
      <w:r w:rsidRPr="00421926">
        <w:rPr>
          <w:rFonts w:asciiTheme="minorHAnsi" w:hAnsiTheme="minorHAnsi"/>
        </w:rPr>
        <w:t>- 42 κιλά, 42 – 44 κιλά, 44 – 46 κιλά, 46 – 49 κιλά, 49 – 52 κιλά, 52 – 55 κιλά, 55 – 59 κιλά, 59 – 63 κιλά, 63 – 68 κιλά, + 68 κιλά.</w:t>
      </w:r>
    </w:p>
    <w:p w14:paraId="5F94436D" w14:textId="77777777" w:rsidR="00D13FF6" w:rsidRPr="00421926" w:rsidRDefault="00D13FF6" w:rsidP="00D13FF6">
      <w:pPr>
        <w:pStyle w:val="2"/>
        <w:numPr>
          <w:ilvl w:val="0"/>
          <w:numId w:val="3"/>
        </w:numPr>
        <w:shd w:val="clear" w:color="auto" w:fill="FFFF66"/>
        <w:outlineLvl w:val="0"/>
        <w:rPr>
          <w:rFonts w:asciiTheme="minorHAnsi" w:hAnsiTheme="minorHAnsi"/>
        </w:rPr>
      </w:pPr>
      <w:r w:rsidRPr="00421926">
        <w:rPr>
          <w:rFonts w:asciiTheme="minorHAnsi" w:hAnsiTheme="minorHAnsi"/>
          <w:b/>
          <w:u w:val="single"/>
        </w:rPr>
        <w:t>Νεάνιδες Μαύρες Ζώνες :</w:t>
      </w:r>
      <w:r w:rsidRPr="00421926">
        <w:rPr>
          <w:rFonts w:asciiTheme="minorHAnsi" w:hAnsiTheme="minorHAnsi"/>
        </w:rPr>
        <w:t>- 42 κιλά, 42 – 44 κιλά, 44 – 46 κιλά, 46 – 49 κιλά, 49 – 52 κιλά, 52 – 55 κιλά, 55 – 59 κιλά, 59 – 63 κιλά, 63 – 68 κιλά, + 68 κιλά.</w:t>
      </w:r>
    </w:p>
    <w:p w14:paraId="55EB8A55" w14:textId="77777777" w:rsidR="00D13FF6" w:rsidRPr="00421926" w:rsidRDefault="00D13FF6" w:rsidP="00D13FF6">
      <w:pPr>
        <w:pStyle w:val="2"/>
        <w:numPr>
          <w:ilvl w:val="0"/>
          <w:numId w:val="3"/>
        </w:numPr>
        <w:shd w:val="clear" w:color="auto" w:fill="99FF66"/>
        <w:outlineLvl w:val="0"/>
        <w:rPr>
          <w:rFonts w:asciiTheme="minorHAnsi" w:hAnsiTheme="minorHAnsi"/>
        </w:rPr>
      </w:pPr>
      <w:r w:rsidRPr="00421926">
        <w:rPr>
          <w:rFonts w:asciiTheme="minorHAnsi" w:hAnsiTheme="minorHAnsi"/>
          <w:b/>
          <w:u w:val="single"/>
        </w:rPr>
        <w:t>Παίδες Έγχρωμες Ζώνες 2004 – 2005 :</w:t>
      </w:r>
      <w:r w:rsidRPr="00421926">
        <w:rPr>
          <w:rFonts w:asciiTheme="minorHAnsi" w:hAnsiTheme="minorHAnsi"/>
          <w:b/>
        </w:rPr>
        <w:t xml:space="preserve"> </w:t>
      </w:r>
      <w:r w:rsidRPr="00421926">
        <w:rPr>
          <w:rFonts w:asciiTheme="minorHAnsi" w:hAnsiTheme="minorHAnsi"/>
        </w:rPr>
        <w:t>- 33 κιλά, 33 – 37 κιλά, 37 – 41 κιλά, 41 – 45 κιλά, 45 – 49 κιλά, 49 – 53 κιλά, 53 – 57 κιλά, 57 – 61 κιλά, 61 – 65 κιλά, + 65 κιλά.</w:t>
      </w:r>
    </w:p>
    <w:p w14:paraId="4826C1A2" w14:textId="77777777" w:rsidR="00D13FF6" w:rsidRPr="00421926" w:rsidRDefault="00D13FF6" w:rsidP="00D13FF6">
      <w:pPr>
        <w:pStyle w:val="2"/>
        <w:numPr>
          <w:ilvl w:val="0"/>
          <w:numId w:val="3"/>
        </w:numPr>
        <w:shd w:val="clear" w:color="auto" w:fill="99FF66"/>
        <w:outlineLvl w:val="0"/>
        <w:rPr>
          <w:rFonts w:asciiTheme="minorHAnsi" w:hAnsiTheme="minorHAnsi"/>
        </w:rPr>
      </w:pPr>
      <w:r w:rsidRPr="00421926">
        <w:rPr>
          <w:rFonts w:asciiTheme="minorHAnsi" w:hAnsiTheme="minorHAnsi"/>
          <w:b/>
          <w:u w:val="single"/>
        </w:rPr>
        <w:t>Παίδες Μαύρες Ζώνες 2004 – 2005 :</w:t>
      </w:r>
      <w:r w:rsidRPr="00421926">
        <w:rPr>
          <w:rFonts w:asciiTheme="minorHAnsi" w:hAnsiTheme="minorHAnsi"/>
          <w:b/>
        </w:rPr>
        <w:t xml:space="preserve"> </w:t>
      </w:r>
      <w:r w:rsidRPr="00421926">
        <w:rPr>
          <w:rFonts w:asciiTheme="minorHAnsi" w:hAnsiTheme="minorHAnsi"/>
        </w:rPr>
        <w:t>- 33 κιλά, 33 – 37 κιλά, 37 – 41 κιλά, 41 – 45 κιλά, 45 – 49 κιλά, 49 – 53 κιλά, 53 – 57 κιλά, 57 – 61 κιλά, 61 – 65 κιλά, + 65 κιλά.</w:t>
      </w:r>
    </w:p>
    <w:p w14:paraId="11DF4D21" w14:textId="77777777" w:rsidR="00D13FF6" w:rsidRPr="00421926" w:rsidRDefault="00D13FF6" w:rsidP="00D13FF6">
      <w:pPr>
        <w:pStyle w:val="2"/>
        <w:numPr>
          <w:ilvl w:val="0"/>
          <w:numId w:val="3"/>
        </w:numPr>
        <w:shd w:val="clear" w:color="auto" w:fill="FFFF66"/>
        <w:outlineLvl w:val="0"/>
        <w:rPr>
          <w:rFonts w:asciiTheme="minorHAnsi" w:hAnsiTheme="minorHAnsi"/>
        </w:rPr>
      </w:pPr>
      <w:r w:rsidRPr="00421926">
        <w:rPr>
          <w:rFonts w:asciiTheme="minorHAnsi" w:hAnsiTheme="minorHAnsi"/>
          <w:b/>
          <w:u w:val="single"/>
        </w:rPr>
        <w:t>Κορασίδες Έγχρωμες Ζώνες 2004 – 2005 :</w:t>
      </w:r>
      <w:r w:rsidRPr="00421926">
        <w:rPr>
          <w:rFonts w:asciiTheme="minorHAnsi" w:hAnsiTheme="minorHAnsi"/>
        </w:rPr>
        <w:t>- 29 κιλά, 29 – 33 κιλά, 33 – 37 κιλά, 37 – 41 κιλά, 41 – 44 κιλά, 44 – 47 κιλά, 47 – 51 κιλά, 51 – 55 κιλά, 55 – 59 κιλά, + 59 κιλά.</w:t>
      </w:r>
    </w:p>
    <w:p w14:paraId="3E9EA655" w14:textId="77777777" w:rsidR="00D13FF6" w:rsidRPr="00421926" w:rsidRDefault="00D13FF6" w:rsidP="00D13FF6">
      <w:pPr>
        <w:pStyle w:val="2"/>
        <w:numPr>
          <w:ilvl w:val="0"/>
          <w:numId w:val="3"/>
        </w:numPr>
        <w:shd w:val="clear" w:color="auto" w:fill="FFFF66"/>
        <w:outlineLvl w:val="0"/>
        <w:rPr>
          <w:rFonts w:asciiTheme="minorHAnsi" w:hAnsiTheme="minorHAnsi"/>
        </w:rPr>
      </w:pPr>
      <w:r w:rsidRPr="00421926">
        <w:rPr>
          <w:rFonts w:asciiTheme="minorHAnsi" w:hAnsiTheme="minorHAnsi"/>
          <w:b/>
          <w:u w:val="single"/>
        </w:rPr>
        <w:t xml:space="preserve">Κορασίδες Μαύρες Ζώνες 2004 – 2005 </w:t>
      </w:r>
      <w:r>
        <w:rPr>
          <w:rFonts w:asciiTheme="minorHAnsi" w:hAnsiTheme="minorHAnsi"/>
          <w:b/>
          <w:u w:val="single"/>
        </w:rPr>
        <w:t xml:space="preserve">: </w:t>
      </w:r>
      <w:r w:rsidRPr="00421926">
        <w:rPr>
          <w:rFonts w:asciiTheme="minorHAnsi" w:hAnsiTheme="minorHAnsi"/>
        </w:rPr>
        <w:t>- 29 κιλά, 29 – 33 κιλά, 33 – 37 κιλά, 37 – 41 κιλά,  41 – 44 κιλά, 44 – 47 κιλά, 47 – 51 κιλά, 51 – 55 κιλά, 55 – 59 κιλά, + 59 κιλά.</w:t>
      </w:r>
    </w:p>
    <w:p w14:paraId="675FDF52" w14:textId="77777777" w:rsidR="00D13FF6" w:rsidRPr="00421926" w:rsidRDefault="00D13FF6" w:rsidP="00D13FF6">
      <w:pPr>
        <w:pStyle w:val="2"/>
        <w:numPr>
          <w:ilvl w:val="0"/>
          <w:numId w:val="3"/>
        </w:numPr>
        <w:shd w:val="clear" w:color="auto" w:fill="99FF66"/>
        <w:outlineLvl w:val="0"/>
        <w:rPr>
          <w:rFonts w:asciiTheme="minorHAnsi" w:hAnsiTheme="minorHAnsi"/>
        </w:rPr>
      </w:pPr>
      <w:r w:rsidRPr="00421926">
        <w:rPr>
          <w:rFonts w:asciiTheme="minorHAnsi" w:hAnsiTheme="minorHAnsi"/>
          <w:b/>
          <w:u w:val="single"/>
        </w:rPr>
        <w:t>Παίδες Έγχρωμες Ζώνες 2006 - 2007 :</w:t>
      </w:r>
      <w:r w:rsidRPr="00421926">
        <w:rPr>
          <w:rFonts w:asciiTheme="minorHAnsi" w:hAnsiTheme="minorHAnsi"/>
        </w:rPr>
        <w:t xml:space="preserve"> - 33 κιλά, 33 – 37 κιλά, 37 – 41 κιλά, 41 – 45 κιλά, 45 – 49 κιλά, 49 – 53 κιλά, 53 – 57 κιλά, 57 – 61 κιλά, 61 – 65 κιλά, + 65 κιλά. </w:t>
      </w:r>
    </w:p>
    <w:p w14:paraId="640741D3" w14:textId="77777777" w:rsidR="00D13FF6" w:rsidRPr="00421926" w:rsidRDefault="00D13FF6" w:rsidP="00D13FF6">
      <w:pPr>
        <w:pStyle w:val="2"/>
        <w:numPr>
          <w:ilvl w:val="0"/>
          <w:numId w:val="3"/>
        </w:numPr>
        <w:shd w:val="clear" w:color="auto" w:fill="99FF66"/>
        <w:outlineLvl w:val="0"/>
        <w:rPr>
          <w:rFonts w:asciiTheme="minorHAnsi" w:hAnsiTheme="minorHAnsi"/>
        </w:rPr>
      </w:pPr>
      <w:r w:rsidRPr="00421926">
        <w:rPr>
          <w:rFonts w:asciiTheme="minorHAnsi" w:hAnsiTheme="minorHAnsi"/>
          <w:b/>
          <w:u w:val="single"/>
        </w:rPr>
        <w:t>Παίδες Μαύρες Ζώνες 2006 - 2007 :</w:t>
      </w:r>
      <w:r w:rsidRPr="00421926">
        <w:rPr>
          <w:rFonts w:asciiTheme="minorHAnsi" w:hAnsiTheme="minorHAnsi"/>
        </w:rPr>
        <w:t xml:space="preserve"> - 33 κιλά, 33 – 37 κιλά, 37 – 41 κιλά, 41 – 45 κιλά, 45 – 49 κιλά, 49 – 53 κιλά, 53 – 57 κιλά, 57 – 61 κιλά, 61 – 65 κιλά, + 65 κιλά. </w:t>
      </w:r>
    </w:p>
    <w:p w14:paraId="05753138" w14:textId="77777777" w:rsidR="00D13FF6" w:rsidRPr="00421926" w:rsidRDefault="00D13FF6" w:rsidP="00D13FF6">
      <w:pPr>
        <w:pStyle w:val="2"/>
        <w:numPr>
          <w:ilvl w:val="0"/>
          <w:numId w:val="3"/>
        </w:numPr>
        <w:shd w:val="clear" w:color="auto" w:fill="FFFF66"/>
        <w:outlineLvl w:val="0"/>
        <w:rPr>
          <w:rFonts w:asciiTheme="minorHAnsi" w:hAnsiTheme="minorHAnsi"/>
        </w:rPr>
      </w:pPr>
      <w:r w:rsidRPr="00421926">
        <w:rPr>
          <w:rFonts w:asciiTheme="minorHAnsi" w:hAnsiTheme="minorHAnsi"/>
          <w:b/>
          <w:u w:val="single"/>
        </w:rPr>
        <w:t>Κορασίδες Έγχρωμες Ζώνες 2006 - 2007 :</w:t>
      </w:r>
      <w:r w:rsidRPr="00421926">
        <w:rPr>
          <w:rFonts w:asciiTheme="minorHAnsi" w:hAnsiTheme="minorHAnsi"/>
        </w:rPr>
        <w:t xml:space="preserve">- 29 κιλά, 29 – 33 κιλά, 33 – 37 κιλά, 37 – 41 κιλά, 41 – 44 κιλά, 44 – 47 κιλά, 47 – 51 κιλά, 51 – 55 κιλά, 55 – 59 κιλά, + 59 κιλά. </w:t>
      </w:r>
      <w:r w:rsidRPr="00421926">
        <w:rPr>
          <w:rFonts w:asciiTheme="minorHAnsi" w:hAnsiTheme="minorHAnsi"/>
        </w:rPr>
        <w:tab/>
      </w:r>
    </w:p>
    <w:p w14:paraId="7BEDE497" w14:textId="77777777" w:rsidR="00D13FF6" w:rsidRPr="00421926" w:rsidRDefault="00D13FF6" w:rsidP="00D13FF6">
      <w:pPr>
        <w:pStyle w:val="2"/>
        <w:numPr>
          <w:ilvl w:val="0"/>
          <w:numId w:val="3"/>
        </w:numPr>
        <w:shd w:val="clear" w:color="auto" w:fill="FFFF66"/>
        <w:outlineLvl w:val="0"/>
        <w:rPr>
          <w:rFonts w:asciiTheme="minorHAnsi" w:hAnsiTheme="minorHAnsi"/>
        </w:rPr>
      </w:pPr>
      <w:r w:rsidRPr="00421926">
        <w:rPr>
          <w:rFonts w:asciiTheme="minorHAnsi" w:hAnsiTheme="minorHAnsi"/>
          <w:b/>
          <w:u w:val="single"/>
        </w:rPr>
        <w:t>Κορασίδες Μαύρες Ζώνες 2006 - 2007 :</w:t>
      </w:r>
      <w:r w:rsidRPr="00421926">
        <w:rPr>
          <w:rFonts w:asciiTheme="minorHAnsi" w:hAnsiTheme="minorHAnsi"/>
        </w:rPr>
        <w:tab/>
        <w:t>- 29 κιλά, 29 – 33 κιλά, 33 – 37 κιλά, 37 – 41 κιλά, 41 – 44 κιλά, 44 – 47 κιλά, 47 – 51 κιλά, 51 – 55 κιλά, 55 – 59 κιλά, + 59 κιλά.</w:t>
      </w:r>
    </w:p>
    <w:p w14:paraId="70677E59" w14:textId="77777777" w:rsidR="00D13FF6" w:rsidRPr="00421926" w:rsidRDefault="00D13FF6" w:rsidP="00D13FF6">
      <w:pPr>
        <w:pStyle w:val="2"/>
        <w:outlineLvl w:val="0"/>
        <w:rPr>
          <w:rFonts w:asciiTheme="minorHAnsi" w:hAnsiTheme="minorHAnsi" w:cs="Tahoma"/>
          <w:b/>
          <w:bCs/>
          <w:color w:val="000000"/>
          <w:u w:val="single"/>
          <w:lang w:eastAsia="en-US"/>
        </w:rPr>
      </w:pPr>
    </w:p>
    <w:p w14:paraId="4D670229" w14:textId="77777777" w:rsidR="00D13FF6" w:rsidRPr="00421926" w:rsidRDefault="00D13FF6" w:rsidP="00D13FF6">
      <w:pPr>
        <w:pStyle w:val="2"/>
        <w:outlineLvl w:val="0"/>
        <w:rPr>
          <w:rFonts w:asciiTheme="minorHAnsi" w:hAnsiTheme="minorHAnsi"/>
        </w:rPr>
      </w:pPr>
      <w:r w:rsidRPr="00421926">
        <w:rPr>
          <w:rFonts w:asciiTheme="minorHAnsi" w:hAnsiTheme="minorHAnsi"/>
          <w:b/>
          <w:color w:val="0000FF"/>
          <w:u w:val="single"/>
        </w:rPr>
        <w:t>ΠΡΟΣΟΧΗ</w:t>
      </w:r>
      <w:r w:rsidRPr="00421926">
        <w:rPr>
          <w:rFonts w:asciiTheme="minorHAnsi" w:hAnsiTheme="minorHAnsi"/>
        </w:rPr>
        <w:t xml:space="preserve">: </w:t>
      </w:r>
    </w:p>
    <w:p w14:paraId="03CAB30B" w14:textId="77777777" w:rsidR="00D13FF6" w:rsidRPr="00421926" w:rsidRDefault="00D13FF6" w:rsidP="00D13FF6">
      <w:pPr>
        <w:pStyle w:val="2"/>
        <w:numPr>
          <w:ilvl w:val="0"/>
          <w:numId w:val="7"/>
        </w:numPr>
        <w:outlineLvl w:val="0"/>
        <w:rPr>
          <w:rFonts w:asciiTheme="minorHAnsi" w:hAnsiTheme="minorHAnsi"/>
        </w:rPr>
      </w:pPr>
      <w:r w:rsidRPr="00421926">
        <w:rPr>
          <w:rFonts w:asciiTheme="minorHAnsi" w:hAnsiTheme="minorHAnsi"/>
        </w:rPr>
        <w:t xml:space="preserve">Κατά την ζύγιση δεν θα υπάρχει καθόλου ανοχή. Οι αθλητές – αθλήτριες θα πρέπει υποχρεωτικά να προσκομίζουν τα βιβλιάρια αθλητικής ιδιότητας θεωρημένα (σύμφωνα με το κεφ. Ε παρ. 9 του Νέου Αθλητικού Νόμου 2725/99 όπως έχει διαμορφωθεί σήμερα με όλες τις τροποποιήσεις του) από Νομαρχιακό Νοσοκομείο ή Κέντρο Υγείας ή Αγροτικό Ιατρείο ή Υγειονομική Στρατιωτική Μονάδα ή από έχοντες οποιαδήποτε σχέση με το δημόσιο ή από συμβεβλημένους ιατρούς που υπηρετούν σε </w:t>
      </w:r>
      <w:r w:rsidRPr="00421926">
        <w:rPr>
          <w:rFonts w:asciiTheme="minorHAnsi" w:hAnsiTheme="minorHAnsi"/>
        </w:rPr>
        <w:lastRenderedPageBreak/>
        <w:t>Ν.Π.Δ.Δ. ή Ν.Π.Ι.Δ. ή ιδιώτες ιατρούς. Η διάρκεια της θεώρησης είναι ετήσια. Οι αθλητές – αθλήτριες θα αγωνιστούν αποκλειστικά με ευθύνη των συλλόγων τους &amp; υπεύθυνες δηλώσεις δεν θα γίνονται δεκτές.</w:t>
      </w:r>
    </w:p>
    <w:p w14:paraId="12435FCD" w14:textId="77777777" w:rsidR="00D13FF6" w:rsidRPr="00421926" w:rsidRDefault="00D13FF6" w:rsidP="00D13FF6">
      <w:pPr>
        <w:pStyle w:val="2"/>
        <w:outlineLvl w:val="0"/>
        <w:rPr>
          <w:rFonts w:asciiTheme="minorHAnsi" w:hAnsiTheme="minorHAnsi"/>
        </w:rPr>
      </w:pPr>
    </w:p>
    <w:p w14:paraId="3DBEF4CB" w14:textId="77777777" w:rsidR="00D13FF6" w:rsidRPr="00421926" w:rsidRDefault="00D13FF6" w:rsidP="00D13FF6">
      <w:pPr>
        <w:pStyle w:val="2"/>
        <w:outlineLvl w:val="0"/>
        <w:rPr>
          <w:rFonts w:asciiTheme="minorHAnsi" w:hAnsiTheme="minorHAnsi"/>
        </w:rPr>
      </w:pPr>
      <w:r w:rsidRPr="00421926">
        <w:rPr>
          <w:rFonts w:asciiTheme="minorHAnsi" w:hAnsiTheme="minorHAnsi"/>
          <w:b/>
          <w:color w:val="0000FF"/>
          <w:u w:val="single"/>
        </w:rPr>
        <w:t>ΕΝΣΤΑΣΕΙΣ</w:t>
      </w:r>
      <w:r w:rsidRPr="00421926">
        <w:rPr>
          <w:rFonts w:asciiTheme="minorHAnsi" w:hAnsiTheme="minorHAnsi"/>
        </w:rPr>
        <w:t>: 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 του συλλόγου. H ένσταση θα πρέπει να συνοδεύεται με παράβολο αξίας 50 € (πενήντα ευρώ) στην Γραμματεία των αγώνων.</w:t>
      </w:r>
    </w:p>
    <w:p w14:paraId="61C1E7DC" w14:textId="77777777" w:rsidR="00D13FF6" w:rsidRPr="00421926" w:rsidRDefault="00D13FF6" w:rsidP="00D13FF6">
      <w:pPr>
        <w:pStyle w:val="2"/>
        <w:outlineLvl w:val="0"/>
        <w:rPr>
          <w:rFonts w:asciiTheme="minorHAnsi" w:hAnsiTheme="minorHAnsi"/>
        </w:rPr>
      </w:pPr>
    </w:p>
    <w:p w14:paraId="66E8D423" w14:textId="77777777" w:rsidR="00D13FF6" w:rsidRPr="00421926" w:rsidRDefault="00D13FF6" w:rsidP="00D13FF6">
      <w:pPr>
        <w:pStyle w:val="2"/>
        <w:outlineLvl w:val="0"/>
        <w:rPr>
          <w:rFonts w:asciiTheme="minorHAnsi" w:hAnsiTheme="minorHAnsi"/>
          <w:b/>
          <w:color w:val="0000FF"/>
          <w:u w:val="single"/>
        </w:rPr>
      </w:pPr>
      <w:r w:rsidRPr="00421926">
        <w:rPr>
          <w:rFonts w:asciiTheme="minorHAnsi" w:hAnsiTheme="minorHAnsi"/>
          <w:b/>
          <w:color w:val="0000FF"/>
          <w:u w:val="single"/>
        </w:rPr>
        <w:t xml:space="preserve">ΣΗΜΕΙΩΣΕΙΣ </w:t>
      </w:r>
    </w:p>
    <w:p w14:paraId="0D1F2E2A" w14:textId="77777777" w:rsidR="00D13FF6" w:rsidRPr="00421926" w:rsidRDefault="00D13FF6" w:rsidP="00D13FF6">
      <w:pPr>
        <w:pStyle w:val="2"/>
        <w:numPr>
          <w:ilvl w:val="0"/>
          <w:numId w:val="4"/>
        </w:numPr>
        <w:outlineLvl w:val="0"/>
        <w:rPr>
          <w:rFonts w:asciiTheme="minorHAnsi" w:hAnsiTheme="minorHAnsi"/>
        </w:rPr>
      </w:pPr>
      <w:r w:rsidRPr="00421926">
        <w:rPr>
          <w:rFonts w:asciiTheme="minorHAnsi" w:hAnsiTheme="minorHAnsi"/>
        </w:rPr>
        <w:t>Οι αθλητές – αθλήτριες θα πρέπει να έχουν μαζί τους και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w:t>
      </w:r>
    </w:p>
    <w:p w14:paraId="003AC6DF" w14:textId="77777777" w:rsidR="00D13FF6" w:rsidRPr="00421926" w:rsidRDefault="00D13FF6" w:rsidP="00D13FF6">
      <w:pPr>
        <w:pStyle w:val="2"/>
        <w:numPr>
          <w:ilvl w:val="0"/>
          <w:numId w:val="4"/>
        </w:numPr>
        <w:outlineLvl w:val="0"/>
        <w:rPr>
          <w:rFonts w:asciiTheme="minorHAnsi" w:hAnsiTheme="minorHAnsi"/>
          <w:b/>
        </w:rPr>
      </w:pPr>
      <w:r w:rsidRPr="00421926">
        <w:rPr>
          <w:rFonts w:asciiTheme="minorHAnsi" w:hAnsiTheme="minorHAnsi"/>
        </w:rPr>
        <w:t xml:space="preserve">Οι προπονητές θα πρέπει να  είναι ενδεδυμένοι, είτε με αθλητική φόρμα και αθλητικά υποδήματα, είτε με κουστούμι κατά την διάρκεια του αγώνα. </w:t>
      </w:r>
      <w:r w:rsidRPr="00421926">
        <w:rPr>
          <w:rFonts w:asciiTheme="minorHAnsi" w:hAnsiTheme="minorHAnsi"/>
          <w:b/>
          <w:u w:val="single"/>
        </w:rPr>
        <w:t>Επίσης θα προσκομίζουν το βιβλιάριο αθλητικής ιδιότητας του αθλητή - αθλήτριας που αγωνίζεται στην Αγωνόδικο Επιτροπή κατά την προσέλευσή τους.</w:t>
      </w:r>
    </w:p>
    <w:p w14:paraId="69EC02AB" w14:textId="77777777" w:rsidR="00D13FF6" w:rsidRPr="00421926" w:rsidRDefault="00D13FF6" w:rsidP="00D13FF6">
      <w:pPr>
        <w:pStyle w:val="2"/>
        <w:numPr>
          <w:ilvl w:val="0"/>
          <w:numId w:val="4"/>
        </w:numPr>
        <w:outlineLvl w:val="0"/>
        <w:rPr>
          <w:rFonts w:asciiTheme="minorHAnsi" w:hAnsiTheme="minorHAnsi"/>
        </w:rPr>
      </w:pPr>
      <w:r w:rsidRPr="00421926">
        <w:rPr>
          <w:rFonts w:asciiTheme="minorHAnsi" w:hAnsiTheme="minorHAnsi"/>
        </w:rPr>
        <w:t>Οι σύλλογοι που θα συμμετέχουν με περισσότερους από τέσσερις αθλητές – αθλήτριες θα πρέπει να έχουν και δεύτερο κόουτς.</w:t>
      </w:r>
    </w:p>
    <w:p w14:paraId="1E2F5A07" w14:textId="77777777" w:rsidR="00D13FF6" w:rsidRPr="00421926" w:rsidRDefault="00D13FF6" w:rsidP="00D13FF6">
      <w:pPr>
        <w:pStyle w:val="2"/>
        <w:numPr>
          <w:ilvl w:val="0"/>
          <w:numId w:val="4"/>
        </w:numPr>
        <w:outlineLvl w:val="0"/>
        <w:rPr>
          <w:rFonts w:asciiTheme="minorHAnsi" w:hAnsiTheme="minorHAnsi"/>
        </w:rPr>
      </w:pPr>
      <w:r w:rsidRPr="00421926">
        <w:rPr>
          <w:rFonts w:asciiTheme="minorHAnsi" w:hAnsiTheme="minorHAnsi"/>
        </w:rPr>
        <w:t xml:space="preserve">Οι σύλλογοι οφείλουν να έχουν μαζί τους όλα τα προστατευτικά που προβλέπονται από τους κανονισμούς. </w:t>
      </w:r>
    </w:p>
    <w:p w14:paraId="199D82BB" w14:textId="77777777" w:rsidR="00D13FF6" w:rsidRPr="00421926" w:rsidRDefault="00D13FF6" w:rsidP="00D13FF6">
      <w:pPr>
        <w:pStyle w:val="2"/>
        <w:numPr>
          <w:ilvl w:val="0"/>
          <w:numId w:val="4"/>
        </w:numPr>
        <w:outlineLvl w:val="0"/>
        <w:rPr>
          <w:rFonts w:asciiTheme="minorHAnsi" w:hAnsiTheme="minorHAnsi"/>
        </w:rPr>
      </w:pPr>
      <w:r w:rsidRPr="00421926">
        <w:rPr>
          <w:rFonts w:asciiTheme="minorHAnsi" w:hAnsiTheme="minorHAnsi"/>
        </w:rPr>
        <w:t>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w:t>
      </w:r>
    </w:p>
    <w:p w14:paraId="4AACFEA6" w14:textId="77777777" w:rsidR="00D13FF6" w:rsidRPr="00421926" w:rsidRDefault="00D13FF6" w:rsidP="00D13FF6">
      <w:pPr>
        <w:pStyle w:val="2"/>
        <w:numPr>
          <w:ilvl w:val="0"/>
          <w:numId w:val="4"/>
        </w:numPr>
        <w:outlineLvl w:val="0"/>
        <w:rPr>
          <w:rFonts w:asciiTheme="minorHAnsi" w:hAnsiTheme="minorHAnsi"/>
        </w:rPr>
      </w:pPr>
      <w:r w:rsidRPr="00421926">
        <w:rPr>
          <w:rFonts w:asciiTheme="minorHAnsi" w:hAnsiTheme="minorHAnsi"/>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14:paraId="69B2016A" w14:textId="77777777" w:rsidR="00D13FF6" w:rsidRPr="00421926" w:rsidRDefault="00D13FF6" w:rsidP="00D13FF6">
      <w:pPr>
        <w:pStyle w:val="2"/>
        <w:numPr>
          <w:ilvl w:val="0"/>
          <w:numId w:val="4"/>
        </w:numPr>
        <w:outlineLvl w:val="0"/>
        <w:rPr>
          <w:rFonts w:asciiTheme="minorHAnsi" w:hAnsiTheme="minorHAnsi"/>
        </w:rPr>
      </w:pPr>
      <w:r w:rsidRPr="00421926">
        <w:rPr>
          <w:rFonts w:asciiTheme="minorHAnsi" w:hAnsiTheme="minorHAnsi"/>
        </w:rPr>
        <w:t xml:space="preserve">Στην δήλωση συμμετοχής που θα αποστέλλουν τα σωματεία, </w:t>
      </w:r>
      <w:r w:rsidRPr="00421926">
        <w:rPr>
          <w:rFonts w:asciiTheme="minorHAnsi" w:hAnsiTheme="minorHAnsi"/>
          <w:b/>
        </w:rPr>
        <w:t>θα πρέπει να αναγράφονται απαραίτητα τα ονόματα των αρχηγών ομάδας και των προπονητών</w:t>
      </w:r>
      <w:r w:rsidRPr="00421926">
        <w:rPr>
          <w:rFonts w:asciiTheme="minorHAnsi" w:hAnsiTheme="minorHAnsi"/>
        </w:rPr>
        <w:t xml:space="preserve"> που θα συνοδεύουν την ομάδα και δεν θα έχουν δικαίωμα αντικατάστασης από άλλα άτομα.</w:t>
      </w:r>
    </w:p>
    <w:p w14:paraId="6CED3AEA" w14:textId="77777777" w:rsidR="00D13FF6" w:rsidRPr="00421926" w:rsidRDefault="00D13FF6" w:rsidP="00D13FF6">
      <w:pPr>
        <w:pStyle w:val="2"/>
        <w:numPr>
          <w:ilvl w:val="0"/>
          <w:numId w:val="4"/>
        </w:numPr>
        <w:outlineLvl w:val="0"/>
        <w:rPr>
          <w:rFonts w:asciiTheme="minorHAnsi" w:hAnsiTheme="minorHAnsi"/>
        </w:rPr>
      </w:pPr>
      <w:r w:rsidRPr="00421926">
        <w:rPr>
          <w:rFonts w:asciiTheme="minorHAnsi" w:hAnsiTheme="minorHAnsi"/>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14:paraId="63FA0310" w14:textId="77777777" w:rsidR="00D13FF6" w:rsidRPr="00421926" w:rsidRDefault="00D13FF6" w:rsidP="00D13FF6">
      <w:pPr>
        <w:pStyle w:val="2"/>
        <w:numPr>
          <w:ilvl w:val="0"/>
          <w:numId w:val="4"/>
        </w:numPr>
        <w:outlineLvl w:val="0"/>
        <w:rPr>
          <w:rFonts w:asciiTheme="minorHAnsi" w:hAnsiTheme="minorHAnsi"/>
        </w:rPr>
      </w:pPr>
      <w:r w:rsidRPr="00421926">
        <w:rPr>
          <w:rFonts w:asciiTheme="minorHAnsi" w:hAnsiTheme="minorHAnsi"/>
        </w:rPr>
        <w:t>Απαγορεύεται στην θέση τους κόουτς να κάθεται εν ενεργεία αθλητής.</w:t>
      </w:r>
    </w:p>
    <w:p w14:paraId="095477EC" w14:textId="77777777" w:rsidR="00D13FF6" w:rsidRPr="00421926" w:rsidRDefault="00D13FF6" w:rsidP="00D13FF6">
      <w:pPr>
        <w:pStyle w:val="2"/>
        <w:numPr>
          <w:ilvl w:val="0"/>
          <w:numId w:val="4"/>
        </w:numPr>
        <w:outlineLvl w:val="0"/>
        <w:rPr>
          <w:rFonts w:asciiTheme="minorHAnsi" w:hAnsiTheme="minorHAnsi"/>
        </w:rPr>
      </w:pPr>
      <w:r w:rsidRPr="00421926">
        <w:rPr>
          <w:rFonts w:asciiTheme="minorHAnsi" w:hAnsiTheme="minorHAnsi"/>
          <w:b/>
          <w:color w:val="000000"/>
          <w:highlight w:val="yellow"/>
          <w:u w:val="single"/>
        </w:rPr>
        <w:t xml:space="preserve">Τη Κυριακή </w:t>
      </w:r>
      <w:r>
        <w:rPr>
          <w:rFonts w:asciiTheme="minorHAnsi" w:hAnsiTheme="minorHAnsi"/>
          <w:b/>
          <w:color w:val="000000"/>
          <w:highlight w:val="yellow"/>
          <w:u w:val="single"/>
        </w:rPr>
        <w:t>20</w:t>
      </w:r>
      <w:r w:rsidRPr="00421926">
        <w:rPr>
          <w:rFonts w:asciiTheme="minorHAnsi" w:hAnsiTheme="minorHAnsi"/>
          <w:b/>
          <w:color w:val="000000"/>
          <w:highlight w:val="yellow"/>
          <w:u w:val="single"/>
        </w:rPr>
        <w:t xml:space="preserve"> </w:t>
      </w:r>
      <w:r>
        <w:rPr>
          <w:rFonts w:asciiTheme="minorHAnsi" w:hAnsiTheme="minorHAnsi"/>
          <w:b/>
          <w:color w:val="000000"/>
          <w:highlight w:val="yellow"/>
          <w:u w:val="single"/>
        </w:rPr>
        <w:t xml:space="preserve">Μαΐου </w:t>
      </w:r>
      <w:r w:rsidRPr="00421926">
        <w:rPr>
          <w:rFonts w:asciiTheme="minorHAnsi" w:hAnsiTheme="minorHAnsi"/>
          <w:b/>
          <w:color w:val="000000"/>
          <w:highlight w:val="yellow"/>
          <w:u w:val="single"/>
        </w:rPr>
        <w:t>2018 στις 8:15 π.μ. θα πραγματοποιηθεί συγκέντρωση – ενημέρωση προπονητών, στον αγωνιστικό χώρο</w:t>
      </w:r>
      <w:r w:rsidRPr="00421926">
        <w:rPr>
          <w:rFonts w:asciiTheme="minorHAnsi" w:hAnsiTheme="minorHAnsi"/>
          <w:color w:val="000000"/>
          <w:highlight w:val="yellow"/>
          <w:u w:val="single"/>
        </w:rPr>
        <w:t>.</w:t>
      </w:r>
    </w:p>
    <w:p w14:paraId="08895CEC" w14:textId="77777777" w:rsidR="00D13FF6" w:rsidRPr="00421926" w:rsidRDefault="00D13FF6" w:rsidP="00D13FF6">
      <w:pPr>
        <w:pStyle w:val="2"/>
        <w:outlineLvl w:val="0"/>
        <w:rPr>
          <w:rFonts w:asciiTheme="minorHAnsi" w:hAnsiTheme="minorHAnsi"/>
        </w:rPr>
      </w:pPr>
    </w:p>
    <w:p w14:paraId="18BE8874" w14:textId="77777777" w:rsidR="00D13FF6" w:rsidRPr="00D13FF6" w:rsidRDefault="00D13FF6" w:rsidP="00D13FF6">
      <w:pPr>
        <w:ind w:left="360"/>
        <w:rPr>
          <w:b/>
          <w:u w:val="single"/>
        </w:rPr>
      </w:pPr>
      <w:r w:rsidRPr="00D13FF6">
        <w:rPr>
          <w:b/>
          <w:u w:val="single"/>
        </w:rPr>
        <w:t>ΕΚ ΤΗΣ ΕΛ.Ο.Τ.</w:t>
      </w:r>
      <w:bookmarkStart w:id="0" w:name="_GoBack"/>
      <w:bookmarkEnd w:id="0"/>
    </w:p>
    <w:sectPr w:rsidR="00D13FF6" w:rsidRPr="00D13FF6" w:rsidSect="00150BB4">
      <w:footerReference w:type="default" r:id="rId7"/>
      <w:pgSz w:w="11906" w:h="16838"/>
      <w:pgMar w:top="426"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363806"/>
      <w:docPartObj>
        <w:docPartGallery w:val="Page Numbers (Bottom of Page)"/>
        <w:docPartUnique/>
      </w:docPartObj>
    </w:sdtPr>
    <w:sdtEndPr/>
    <w:sdtContent>
      <w:p w14:paraId="5557FEAB" w14:textId="77777777" w:rsidR="00410B93" w:rsidRDefault="00D13FF6">
        <w:pPr>
          <w:pStyle w:val="a3"/>
          <w:jc w:val="right"/>
        </w:pPr>
        <w:r>
          <w:fldChar w:fldCharType="begin"/>
        </w:r>
        <w:r>
          <w:instrText>PAGE   \* MERGEFORMAT</w:instrText>
        </w:r>
        <w:r>
          <w:fldChar w:fldCharType="separate"/>
        </w:r>
        <w:r>
          <w:t>2</w:t>
        </w:r>
        <w:r>
          <w:fldChar w:fldCharType="end"/>
        </w:r>
      </w:p>
    </w:sdtContent>
  </w:sdt>
  <w:p w14:paraId="2BD1DC82" w14:textId="77777777" w:rsidR="00410B93" w:rsidRDefault="00D13FF6">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C4218B"/>
    <w:multiLevelType w:val="hybridMultilevel"/>
    <w:tmpl w:val="C0A644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C1A6CA4"/>
    <w:multiLevelType w:val="hybridMultilevel"/>
    <w:tmpl w:val="1BEA2D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7274744"/>
    <w:multiLevelType w:val="hybridMultilevel"/>
    <w:tmpl w:val="0FF801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88C5B46"/>
    <w:multiLevelType w:val="hybridMultilevel"/>
    <w:tmpl w:val="9738A5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F6"/>
    <w:rsid w:val="000D7A0E"/>
    <w:rsid w:val="006654D6"/>
    <w:rsid w:val="00860D88"/>
    <w:rsid w:val="00D13FF6"/>
    <w:rsid w:val="00EC4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881F"/>
  <w15:chartTrackingRefBased/>
  <w15:docId w15:val="{85B4C18A-A589-42B7-94CF-ECBE7D46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3FF6"/>
  </w:style>
  <w:style w:type="paragraph" w:styleId="3">
    <w:name w:val="heading 3"/>
    <w:basedOn w:val="a"/>
    <w:next w:val="a"/>
    <w:link w:val="3Char"/>
    <w:qFormat/>
    <w:rsid w:val="00D13FF6"/>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13FF6"/>
    <w:rPr>
      <w:rFonts w:ascii="Comic Sans MS" w:eastAsia="Batang" w:hAnsi="Comic Sans MS" w:cs="Times New Roman"/>
      <w:b/>
      <w:bCs/>
      <w:w w:val="200"/>
      <w:sz w:val="24"/>
      <w:szCs w:val="24"/>
      <w:u w:val="double"/>
      <w:lang w:eastAsia="el-GR"/>
    </w:rPr>
  </w:style>
  <w:style w:type="character" w:styleId="-">
    <w:name w:val="Hyperlink"/>
    <w:basedOn w:val="a0"/>
    <w:rsid w:val="00D13FF6"/>
    <w:rPr>
      <w:color w:val="0000FF"/>
      <w:u w:val="single"/>
    </w:rPr>
  </w:style>
  <w:style w:type="paragraph" w:styleId="2">
    <w:name w:val="Body Text 2"/>
    <w:basedOn w:val="a"/>
    <w:link w:val="2Char"/>
    <w:semiHidden/>
    <w:rsid w:val="00D13FF6"/>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D13FF6"/>
    <w:rPr>
      <w:rFonts w:ascii="Comic Sans MS" w:eastAsia="Batang" w:hAnsi="Comic Sans MS" w:cs="Times New Roman"/>
      <w:sz w:val="24"/>
      <w:szCs w:val="24"/>
      <w:lang w:eastAsia="el-GR"/>
    </w:rPr>
  </w:style>
  <w:style w:type="paragraph" w:styleId="a3">
    <w:name w:val="footer"/>
    <w:basedOn w:val="a"/>
    <w:link w:val="Char"/>
    <w:uiPriority w:val="99"/>
    <w:unhideWhenUsed/>
    <w:rsid w:val="00D13FF6"/>
    <w:pPr>
      <w:tabs>
        <w:tab w:val="center" w:pos="4153"/>
        <w:tab w:val="right" w:pos="8306"/>
      </w:tabs>
      <w:spacing w:after="0" w:line="240" w:lineRule="auto"/>
    </w:pPr>
  </w:style>
  <w:style w:type="character" w:customStyle="1" w:styleId="Char">
    <w:name w:val="Υποσέλιδο Char"/>
    <w:basedOn w:val="a0"/>
    <w:link w:val="a3"/>
    <w:uiPriority w:val="99"/>
    <w:rsid w:val="00D1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lot-tkd.gr" TargetMode="External"/><Relationship Id="rId5" Type="http://schemas.openxmlformats.org/officeDocument/2006/relationships/hyperlink" Target="mailto:info@elot-tkd.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1648</Words>
  <Characters>8905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1</cp:revision>
  <dcterms:created xsi:type="dcterms:W3CDTF">2018-05-04T08:42:00Z</dcterms:created>
  <dcterms:modified xsi:type="dcterms:W3CDTF">2018-05-04T08:44:00Z</dcterms:modified>
</cp:coreProperties>
</file>