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EED" w14:textId="77777777" w:rsidR="00EC185D" w:rsidRDefault="00EC185D" w:rsidP="00EC185D">
      <w:pPr>
        <w:ind w:left="-426"/>
      </w:pPr>
      <w:r>
        <w:rPr>
          <w:noProof/>
          <w:lang w:eastAsia="el-GR"/>
        </w:rPr>
        <w:drawing>
          <wp:anchor distT="0" distB="0" distL="114300" distR="114300" simplePos="0" relativeHeight="251659264" behindDoc="1" locked="0" layoutInCell="1" allowOverlap="1" wp14:anchorId="50CA4F7C" wp14:editId="7C5831B1">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098034E0" w14:textId="77777777" w:rsidR="00EC185D" w:rsidRPr="008D6490" w:rsidRDefault="00EC185D" w:rsidP="00EC185D"/>
    <w:p w14:paraId="167922B6" w14:textId="77777777" w:rsidR="00EC185D" w:rsidRPr="008D6490" w:rsidRDefault="00EC185D" w:rsidP="00EC185D"/>
    <w:p w14:paraId="40354F79" w14:textId="77777777" w:rsidR="00EC185D" w:rsidRPr="008D6490" w:rsidRDefault="00EC185D" w:rsidP="00EC185D"/>
    <w:p w14:paraId="5836A701" w14:textId="77777777" w:rsidR="00EC185D" w:rsidRPr="008D6490" w:rsidRDefault="00EC185D" w:rsidP="00EC185D"/>
    <w:p w14:paraId="43B1A73B" w14:textId="77777777" w:rsidR="00EC185D" w:rsidRPr="008D6490" w:rsidRDefault="00EC185D" w:rsidP="00EC185D"/>
    <w:p w14:paraId="1169626B" w14:textId="77777777" w:rsidR="00EC185D" w:rsidRPr="008D6490" w:rsidRDefault="00EC185D" w:rsidP="00EC185D"/>
    <w:p w14:paraId="12F17080" w14:textId="77777777" w:rsidR="00EC185D" w:rsidRPr="00306512" w:rsidRDefault="00EC185D" w:rsidP="00EC185D">
      <w:pPr>
        <w:spacing w:after="0" w:line="240" w:lineRule="auto"/>
        <w:jc w:val="right"/>
        <w:rPr>
          <w:sz w:val="28"/>
          <w:szCs w:val="28"/>
        </w:rPr>
      </w:pPr>
      <w:r w:rsidRPr="00306512">
        <w:rPr>
          <w:sz w:val="28"/>
          <w:szCs w:val="28"/>
        </w:rPr>
        <w:t xml:space="preserve">Αθήνα, </w:t>
      </w:r>
      <w:r>
        <w:rPr>
          <w:sz w:val="28"/>
          <w:szCs w:val="28"/>
        </w:rPr>
        <w:t>11</w:t>
      </w:r>
      <w:r w:rsidRPr="00306512">
        <w:rPr>
          <w:sz w:val="28"/>
          <w:szCs w:val="28"/>
        </w:rPr>
        <w:t>.06.2018</w:t>
      </w:r>
    </w:p>
    <w:p w14:paraId="537598DE" w14:textId="77777777" w:rsidR="00EC185D" w:rsidRPr="00306512" w:rsidRDefault="00EC185D" w:rsidP="00EC185D">
      <w:pPr>
        <w:spacing w:after="0" w:line="240" w:lineRule="auto"/>
        <w:jc w:val="both"/>
        <w:rPr>
          <w:b/>
          <w:sz w:val="28"/>
          <w:szCs w:val="28"/>
        </w:rPr>
      </w:pPr>
    </w:p>
    <w:p w14:paraId="61766998" w14:textId="77777777" w:rsidR="00EC185D" w:rsidRPr="00306512" w:rsidRDefault="00EC185D" w:rsidP="00EC185D">
      <w:pPr>
        <w:spacing w:after="0" w:line="240" w:lineRule="auto"/>
        <w:jc w:val="both"/>
        <w:rPr>
          <w:b/>
          <w:sz w:val="28"/>
          <w:szCs w:val="28"/>
        </w:rPr>
      </w:pPr>
      <w:r w:rsidRPr="00306512">
        <w:rPr>
          <w:b/>
          <w:sz w:val="28"/>
          <w:szCs w:val="28"/>
        </w:rPr>
        <w:t xml:space="preserve">Προς : </w:t>
      </w:r>
    </w:p>
    <w:p w14:paraId="16BDCA1B" w14:textId="77777777" w:rsidR="00EC185D" w:rsidRPr="00306512" w:rsidRDefault="00EC185D" w:rsidP="00EC185D">
      <w:pPr>
        <w:spacing w:after="0" w:line="240" w:lineRule="auto"/>
        <w:jc w:val="both"/>
        <w:rPr>
          <w:b/>
          <w:sz w:val="28"/>
          <w:szCs w:val="28"/>
        </w:rPr>
      </w:pPr>
      <w:r w:rsidRPr="00306512">
        <w:rPr>
          <w:b/>
          <w:sz w:val="28"/>
          <w:szCs w:val="28"/>
        </w:rPr>
        <w:t xml:space="preserve">Όλα τα Σωματεία – </w:t>
      </w:r>
    </w:p>
    <w:p w14:paraId="09FF3824" w14:textId="77777777" w:rsidR="00EC185D" w:rsidRPr="00306512" w:rsidRDefault="00EC185D" w:rsidP="00EC185D">
      <w:pPr>
        <w:spacing w:after="0" w:line="240" w:lineRule="auto"/>
        <w:jc w:val="both"/>
        <w:rPr>
          <w:b/>
          <w:sz w:val="28"/>
          <w:szCs w:val="28"/>
        </w:rPr>
      </w:pPr>
      <w:r w:rsidRPr="00306512">
        <w:rPr>
          <w:b/>
          <w:sz w:val="28"/>
          <w:szCs w:val="28"/>
        </w:rPr>
        <w:t>Μέλη της Ε.ΤΑ.Β.Ε.</w:t>
      </w:r>
    </w:p>
    <w:p w14:paraId="1F1977C0" w14:textId="77777777" w:rsidR="00EC185D" w:rsidRDefault="00EC185D" w:rsidP="00EC185D">
      <w:pPr>
        <w:pStyle w:val="3"/>
        <w:rPr>
          <w:rFonts w:asciiTheme="minorHAnsi" w:hAnsiTheme="minorHAnsi"/>
          <w:sz w:val="36"/>
          <w:szCs w:val="36"/>
        </w:rPr>
      </w:pPr>
    </w:p>
    <w:p w14:paraId="2F13BCD8" w14:textId="77777777" w:rsidR="00EC185D" w:rsidRDefault="00EC185D" w:rsidP="00EC185D">
      <w:pPr>
        <w:pStyle w:val="3"/>
        <w:rPr>
          <w:rFonts w:asciiTheme="minorHAnsi" w:hAnsiTheme="minorHAnsi"/>
          <w:sz w:val="36"/>
          <w:szCs w:val="36"/>
        </w:rPr>
      </w:pPr>
    </w:p>
    <w:p w14:paraId="234077DF" w14:textId="77777777" w:rsidR="00EC185D" w:rsidRPr="00C764E1" w:rsidRDefault="00EC185D" w:rsidP="00EC185D">
      <w:pPr>
        <w:pStyle w:val="3"/>
        <w:rPr>
          <w:rFonts w:asciiTheme="minorHAnsi" w:hAnsiTheme="minorHAnsi"/>
          <w:sz w:val="36"/>
          <w:szCs w:val="36"/>
        </w:rPr>
      </w:pPr>
      <w:r w:rsidRPr="00C764E1">
        <w:rPr>
          <w:rFonts w:asciiTheme="minorHAnsi" w:hAnsiTheme="minorHAnsi"/>
          <w:sz w:val="36"/>
          <w:szCs w:val="36"/>
        </w:rPr>
        <w:t>ΠΡΟΚΗΡΥΞΗ</w:t>
      </w:r>
    </w:p>
    <w:p w14:paraId="7B4371D6" w14:textId="77777777" w:rsidR="00EC185D" w:rsidRPr="00C764E1" w:rsidRDefault="00EC185D" w:rsidP="00EC185D">
      <w:pPr>
        <w:pStyle w:val="2"/>
        <w:outlineLvl w:val="0"/>
        <w:rPr>
          <w:rFonts w:asciiTheme="minorHAnsi" w:eastAsia="Times New Roman" w:hAnsiTheme="minorHAnsi" w:cs="Tahoma"/>
          <w:bCs/>
          <w:sz w:val="28"/>
          <w:szCs w:val="28"/>
        </w:rPr>
      </w:pPr>
    </w:p>
    <w:p w14:paraId="6573180D" w14:textId="77777777" w:rsidR="00EC185D" w:rsidRPr="00C764E1" w:rsidRDefault="00EC185D" w:rsidP="00EC185D">
      <w:pPr>
        <w:pStyle w:val="2"/>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ab/>
        <w:t>Η Ελληνική Ομοσπονδία Ταεκβοντό προκηρύσσει το:</w:t>
      </w:r>
    </w:p>
    <w:p w14:paraId="0B6E8790" w14:textId="77777777" w:rsidR="00EC185D" w:rsidRPr="00C764E1" w:rsidRDefault="00EC185D" w:rsidP="00EC185D">
      <w:pPr>
        <w:pStyle w:val="2"/>
        <w:outlineLvl w:val="0"/>
        <w:rPr>
          <w:rFonts w:asciiTheme="minorHAnsi" w:eastAsia="Times New Roman" w:hAnsiTheme="minorHAnsi" w:cs="Tahoma"/>
          <w:bCs/>
          <w:sz w:val="28"/>
          <w:szCs w:val="28"/>
        </w:rPr>
      </w:pPr>
    </w:p>
    <w:p w14:paraId="2A5354D0" w14:textId="77777777" w:rsidR="00EC185D" w:rsidRPr="00C764E1" w:rsidRDefault="00EC185D" w:rsidP="00EC185D">
      <w:pPr>
        <w:pStyle w:val="2"/>
        <w:jc w:val="center"/>
        <w:outlineLvl w:val="0"/>
        <w:rPr>
          <w:rFonts w:asciiTheme="minorHAnsi" w:eastAsia="Times New Roman" w:hAnsiTheme="minorHAnsi" w:cs="Tahoma"/>
          <w:b/>
          <w:bCs/>
          <w:color w:val="FF0000"/>
          <w:sz w:val="44"/>
          <w:szCs w:val="44"/>
          <w:u w:val="single"/>
        </w:rPr>
      </w:pPr>
      <w:r w:rsidRPr="00C764E1">
        <w:rPr>
          <w:rFonts w:asciiTheme="minorHAnsi" w:eastAsia="Times New Roman" w:hAnsiTheme="minorHAnsi" w:cs="Tahoma"/>
          <w:b/>
          <w:bCs/>
          <w:color w:val="FF0000"/>
          <w:sz w:val="44"/>
          <w:szCs w:val="44"/>
          <w:u w:val="single"/>
        </w:rPr>
        <w:t>ΚΥΠΕΛΛΟ</w:t>
      </w:r>
    </w:p>
    <w:p w14:paraId="59E97D90" w14:textId="77777777" w:rsidR="00EC185D" w:rsidRPr="00C764E1" w:rsidRDefault="00EC185D" w:rsidP="00EC185D">
      <w:pPr>
        <w:pStyle w:val="2"/>
        <w:jc w:val="center"/>
        <w:outlineLvl w:val="0"/>
        <w:rPr>
          <w:rFonts w:asciiTheme="minorHAnsi" w:eastAsia="Times New Roman" w:hAnsiTheme="minorHAnsi" w:cs="Tahoma"/>
          <w:b/>
          <w:bCs/>
          <w:color w:val="FF0000"/>
          <w:sz w:val="32"/>
          <w:szCs w:val="32"/>
          <w:u w:val="single"/>
        </w:rPr>
      </w:pPr>
      <w:r w:rsidRPr="00C764E1">
        <w:rPr>
          <w:rFonts w:asciiTheme="minorHAnsi" w:eastAsia="Times New Roman" w:hAnsiTheme="minorHAnsi" w:cs="Tahoma"/>
          <w:b/>
          <w:bCs/>
          <w:color w:val="FF0000"/>
          <w:sz w:val="32"/>
          <w:szCs w:val="32"/>
          <w:u w:val="single"/>
        </w:rPr>
        <w:t xml:space="preserve">ΑΝΔΡΩΝ-ΓΥΝΑΙΚΩΝ, ΕΦΗΒΩΝ-ΝΕΑΝΙΔΩΝ, </w:t>
      </w:r>
    </w:p>
    <w:p w14:paraId="6D82DA85" w14:textId="77777777" w:rsidR="00EC185D" w:rsidRPr="00C764E1" w:rsidRDefault="00EC185D" w:rsidP="00EC185D">
      <w:pPr>
        <w:pStyle w:val="2"/>
        <w:jc w:val="center"/>
        <w:outlineLvl w:val="0"/>
        <w:rPr>
          <w:rFonts w:asciiTheme="minorHAnsi" w:eastAsia="Times New Roman" w:hAnsiTheme="minorHAnsi" w:cs="Tahoma"/>
          <w:b/>
          <w:bCs/>
          <w:color w:val="FF0000"/>
          <w:sz w:val="32"/>
          <w:szCs w:val="32"/>
          <w:u w:val="single"/>
        </w:rPr>
      </w:pPr>
      <w:r w:rsidRPr="00C764E1">
        <w:rPr>
          <w:rFonts w:asciiTheme="minorHAnsi" w:eastAsia="Times New Roman" w:hAnsiTheme="minorHAnsi" w:cs="Tahoma"/>
          <w:b/>
          <w:bCs/>
          <w:color w:val="FF0000"/>
          <w:sz w:val="32"/>
          <w:szCs w:val="32"/>
          <w:u w:val="single"/>
        </w:rPr>
        <w:t>ΠΑΙΔΩΝ-ΚΟΡΑΣΙΔΩΝ έτους 2018</w:t>
      </w:r>
    </w:p>
    <w:p w14:paraId="50061F05" w14:textId="77777777" w:rsidR="00EC185D" w:rsidRPr="00C764E1" w:rsidRDefault="00EC185D" w:rsidP="00EC185D">
      <w:pPr>
        <w:pStyle w:val="2"/>
        <w:jc w:val="center"/>
        <w:outlineLvl w:val="0"/>
        <w:rPr>
          <w:rFonts w:asciiTheme="minorHAnsi" w:eastAsia="Times New Roman" w:hAnsiTheme="minorHAnsi" w:cs="Tahoma"/>
          <w:b/>
          <w:bCs/>
          <w:sz w:val="36"/>
          <w:szCs w:val="36"/>
          <w:u w:val="single"/>
        </w:rPr>
      </w:pPr>
      <w:r w:rsidRPr="00C764E1">
        <w:rPr>
          <w:rFonts w:asciiTheme="minorHAnsi" w:eastAsia="Times New Roman" w:hAnsiTheme="minorHAnsi" w:cs="Tahoma"/>
          <w:b/>
          <w:bCs/>
          <w:color w:val="FF0000"/>
          <w:sz w:val="36"/>
          <w:szCs w:val="36"/>
          <w:u w:val="single"/>
        </w:rPr>
        <w:t>«Σταμάτης Κάσσης»</w:t>
      </w:r>
    </w:p>
    <w:p w14:paraId="15E0E2A7" w14:textId="77777777" w:rsidR="00EC185D" w:rsidRPr="00C764E1" w:rsidRDefault="00EC185D" w:rsidP="00EC185D">
      <w:pPr>
        <w:pStyle w:val="2"/>
        <w:outlineLvl w:val="0"/>
        <w:rPr>
          <w:rFonts w:asciiTheme="minorHAnsi" w:eastAsia="Times New Roman" w:hAnsiTheme="minorHAnsi" w:cs="Tahoma"/>
          <w:b/>
          <w:bCs/>
          <w:sz w:val="28"/>
          <w:szCs w:val="28"/>
        </w:rPr>
      </w:pPr>
    </w:p>
    <w:p w14:paraId="6F63E05B" w14:textId="77777777" w:rsidR="00EC185D" w:rsidRPr="00C764E1" w:rsidRDefault="00EC185D" w:rsidP="00EC185D">
      <w:pPr>
        <w:jc w:val="both"/>
        <w:rPr>
          <w:rFonts w:cstheme="minorHAnsi"/>
          <w:sz w:val="28"/>
          <w:szCs w:val="28"/>
        </w:rPr>
      </w:pPr>
      <w:r w:rsidRPr="00C764E1">
        <w:rPr>
          <w:b/>
          <w:color w:val="0000FF"/>
          <w:sz w:val="28"/>
          <w:szCs w:val="28"/>
          <w:u w:val="single"/>
        </w:rPr>
        <w:t>ΤΟΠΟΣ ΔΙΕΞΑΓΩΓΗΣ</w:t>
      </w:r>
      <w:r w:rsidRPr="00C764E1">
        <w:rPr>
          <w:sz w:val="28"/>
          <w:szCs w:val="28"/>
        </w:rPr>
        <w:t xml:space="preserve">: Οι αγώνες θα διεξαχθούν </w:t>
      </w:r>
      <w:r w:rsidRPr="00C764E1">
        <w:rPr>
          <w:rFonts w:eastAsia="Batang"/>
          <w:sz w:val="28"/>
          <w:szCs w:val="28"/>
        </w:rPr>
        <w:t xml:space="preserve">στον Πολύγυρο </w:t>
      </w:r>
      <w:r w:rsidRPr="00C764E1">
        <w:rPr>
          <w:sz w:val="28"/>
          <w:szCs w:val="28"/>
        </w:rPr>
        <w:t xml:space="preserve">και συγκεκριμένα </w:t>
      </w:r>
      <w:r w:rsidRPr="00C764E1">
        <w:rPr>
          <w:rFonts w:cstheme="minorHAnsi"/>
          <w:sz w:val="28"/>
          <w:szCs w:val="28"/>
        </w:rPr>
        <w:t xml:space="preserve">στο </w:t>
      </w:r>
      <w:r w:rsidRPr="00C764E1">
        <w:rPr>
          <w:rFonts w:cstheme="minorHAnsi"/>
          <w:b/>
          <w:sz w:val="28"/>
          <w:szCs w:val="28"/>
        </w:rPr>
        <w:t xml:space="preserve">Δημοτικό </w:t>
      </w:r>
      <w:r w:rsidRPr="00C764E1">
        <w:rPr>
          <w:rFonts w:cstheme="minorHAnsi"/>
          <w:b/>
          <w:bCs/>
          <w:sz w:val="28"/>
          <w:szCs w:val="28"/>
        </w:rPr>
        <w:t>Κλειστό Στάδιο Πολυγύρου</w:t>
      </w:r>
      <w:r w:rsidRPr="00C764E1">
        <w:rPr>
          <w:rFonts w:cstheme="minorHAnsi"/>
          <w:sz w:val="28"/>
          <w:szCs w:val="28"/>
        </w:rPr>
        <w:t xml:space="preserve">, </w:t>
      </w:r>
      <w:r w:rsidRPr="00C764E1">
        <w:rPr>
          <w:rFonts w:eastAsia="Batang" w:cstheme="minorHAnsi"/>
          <w:color w:val="000000"/>
          <w:sz w:val="28"/>
          <w:szCs w:val="28"/>
        </w:rPr>
        <w:t>(Τηλ: 23710 - 23889).</w:t>
      </w:r>
    </w:p>
    <w:p w14:paraId="65A2EC08" w14:textId="77777777" w:rsidR="00EC185D" w:rsidRPr="00C764E1" w:rsidRDefault="00EC185D" w:rsidP="00EC185D">
      <w:pPr>
        <w:pStyle w:val="2"/>
        <w:outlineLvl w:val="0"/>
        <w:rPr>
          <w:rFonts w:asciiTheme="minorHAnsi" w:eastAsia="Times New Roman" w:hAnsiTheme="minorHAnsi" w:cs="Tahoma"/>
          <w:bCs/>
          <w:sz w:val="28"/>
          <w:szCs w:val="28"/>
        </w:rPr>
      </w:pPr>
    </w:p>
    <w:p w14:paraId="3645DB2E" w14:textId="77777777" w:rsidR="00EC185D" w:rsidRPr="00C764E1" w:rsidRDefault="00EC185D" w:rsidP="00EC185D">
      <w:pPr>
        <w:jc w:val="both"/>
        <w:rPr>
          <w:rFonts w:eastAsia="Batang" w:cs="Tahoma"/>
          <w:b/>
          <w:color w:val="000000"/>
        </w:rPr>
      </w:pPr>
      <w:r w:rsidRPr="00C764E1">
        <w:rPr>
          <w:rFonts w:cs="Tahoma"/>
          <w:b/>
          <w:bCs/>
          <w:color w:val="0000FF"/>
          <w:sz w:val="28"/>
          <w:szCs w:val="28"/>
          <w:u w:val="single"/>
        </w:rPr>
        <w:t>ΗΜΕΡΟΜΗΝΙΑ ΑΓΩΝΩΝ</w:t>
      </w:r>
      <w:r w:rsidRPr="00C764E1">
        <w:rPr>
          <w:rFonts w:cs="Tahoma"/>
          <w:bCs/>
          <w:sz w:val="28"/>
          <w:szCs w:val="28"/>
        </w:rPr>
        <w:t xml:space="preserve">: </w:t>
      </w:r>
      <w:r w:rsidRPr="00C764E1">
        <w:rPr>
          <w:rFonts w:eastAsia="Batang" w:cs="Tahoma"/>
          <w:b/>
          <w:color w:val="000000"/>
          <w:sz w:val="28"/>
          <w:szCs w:val="28"/>
        </w:rPr>
        <w:t xml:space="preserve">Σάββατο 30 Ιουνίου  2018 </w:t>
      </w:r>
      <w:r w:rsidRPr="00C764E1">
        <w:rPr>
          <w:rFonts w:eastAsia="Batang" w:cs="Tahoma"/>
          <w:bCs/>
          <w:color w:val="000000"/>
          <w:sz w:val="28"/>
          <w:szCs w:val="28"/>
        </w:rPr>
        <w:t xml:space="preserve">&amp; </w:t>
      </w:r>
      <w:r w:rsidRPr="00C764E1">
        <w:rPr>
          <w:rFonts w:eastAsia="Batang" w:cs="Tahoma"/>
          <w:b/>
          <w:color w:val="000000"/>
          <w:sz w:val="28"/>
          <w:szCs w:val="28"/>
        </w:rPr>
        <w:t>Κυριακή 1 Ιουλίου  2018</w:t>
      </w:r>
      <w:r w:rsidRPr="00C764E1">
        <w:rPr>
          <w:rFonts w:eastAsia="Batang" w:cs="Tahoma"/>
          <w:color w:val="000000"/>
          <w:sz w:val="28"/>
          <w:szCs w:val="28"/>
        </w:rPr>
        <w:t xml:space="preserve">. Ώρα έναρξης των αγώνων </w:t>
      </w:r>
      <w:r w:rsidRPr="00C764E1">
        <w:rPr>
          <w:rFonts w:eastAsia="Batang" w:cs="Tahoma"/>
          <w:b/>
          <w:color w:val="000000"/>
          <w:sz w:val="28"/>
          <w:szCs w:val="28"/>
        </w:rPr>
        <w:t xml:space="preserve"> 09:00 </w:t>
      </w:r>
      <w:r w:rsidRPr="00C764E1">
        <w:rPr>
          <w:rFonts w:eastAsia="Batang" w:cs="Tahoma"/>
          <w:bCs/>
          <w:color w:val="000000"/>
          <w:sz w:val="28"/>
          <w:szCs w:val="28"/>
        </w:rPr>
        <w:t xml:space="preserve">και για τις </w:t>
      </w:r>
      <w:r>
        <w:rPr>
          <w:rFonts w:eastAsia="Batang" w:cs="Tahoma"/>
          <w:bCs/>
          <w:color w:val="000000"/>
          <w:sz w:val="28"/>
          <w:szCs w:val="28"/>
        </w:rPr>
        <w:t>δύο</w:t>
      </w:r>
      <w:r w:rsidRPr="00C764E1">
        <w:rPr>
          <w:rFonts w:eastAsia="Batang" w:cs="Tahoma"/>
          <w:bCs/>
          <w:color w:val="000000"/>
          <w:sz w:val="28"/>
          <w:szCs w:val="28"/>
        </w:rPr>
        <w:t xml:space="preserve"> ημέρες.</w:t>
      </w:r>
    </w:p>
    <w:p w14:paraId="30F6393F" w14:textId="77777777" w:rsidR="00EC185D" w:rsidRPr="00C764E1" w:rsidRDefault="00EC185D" w:rsidP="00EC185D">
      <w:pPr>
        <w:jc w:val="both"/>
        <w:rPr>
          <w:rFonts w:cs="Tahoma"/>
          <w:b/>
          <w:bCs/>
          <w:color w:val="0000FF"/>
          <w:sz w:val="28"/>
          <w:szCs w:val="28"/>
          <w:u w:val="single"/>
        </w:rPr>
      </w:pPr>
    </w:p>
    <w:p w14:paraId="70FEEEF0" w14:textId="77777777" w:rsidR="00EC185D" w:rsidRPr="00C764E1" w:rsidRDefault="00EC185D" w:rsidP="00EC185D">
      <w:pPr>
        <w:jc w:val="both"/>
        <w:rPr>
          <w:rFonts w:eastAsia="Batang" w:cs="Tahoma"/>
          <w:color w:val="000000"/>
          <w:sz w:val="28"/>
          <w:szCs w:val="28"/>
        </w:rPr>
      </w:pPr>
      <w:r w:rsidRPr="00C764E1">
        <w:rPr>
          <w:rFonts w:cs="Tahoma"/>
          <w:b/>
          <w:bCs/>
          <w:color w:val="0000FF"/>
          <w:sz w:val="28"/>
          <w:szCs w:val="28"/>
          <w:u w:val="single"/>
        </w:rPr>
        <w:t>ΔΙΚΑΙΩΜΑ ΣΥΜΜΕΤΟΧΗΣ</w:t>
      </w:r>
      <w:r w:rsidRPr="00C764E1">
        <w:rPr>
          <w:rFonts w:cs="Tahoma"/>
          <w:bCs/>
          <w:sz w:val="28"/>
          <w:szCs w:val="28"/>
        </w:rPr>
        <w:t xml:space="preserve">: </w:t>
      </w:r>
      <w:r w:rsidRPr="00C764E1">
        <w:rPr>
          <w:rFonts w:cs="Tahoma"/>
          <w:color w:val="000000"/>
          <w:sz w:val="28"/>
          <w:szCs w:val="28"/>
        </w:rPr>
        <w:t>Έχουν οι αθλητές-αθλήτριες εγγεγραμμένοι στους Συλλόγους μέλη της ΕΛ.Ο.Τ. ανήκουν στα γεωγραφικά όρια της Ε.ΤΑ.Β.Ε. (από 2ο ΚΟΥΠ και άνω).</w:t>
      </w:r>
      <w:r w:rsidRPr="00C764E1">
        <w:rPr>
          <w:rFonts w:eastAsia="Batang" w:cs="Tahoma"/>
          <w:color w:val="000000"/>
          <w:sz w:val="28"/>
          <w:szCs w:val="28"/>
        </w:rPr>
        <w:t xml:space="preserve"> </w:t>
      </w:r>
    </w:p>
    <w:p w14:paraId="7F217135" w14:textId="77777777" w:rsidR="00EC185D" w:rsidRPr="00C764E1" w:rsidRDefault="00EC185D" w:rsidP="00EC185D">
      <w:pPr>
        <w:pStyle w:val="a3"/>
        <w:numPr>
          <w:ilvl w:val="0"/>
          <w:numId w:val="7"/>
        </w:numPr>
        <w:spacing w:after="0" w:line="240" w:lineRule="auto"/>
        <w:jc w:val="both"/>
        <w:rPr>
          <w:rFonts w:eastAsia="Batang" w:cs="Tahoma"/>
          <w:color w:val="000000"/>
          <w:sz w:val="28"/>
          <w:szCs w:val="28"/>
        </w:rPr>
      </w:pPr>
      <w:bookmarkStart w:id="0" w:name="_Hlk496522559"/>
      <w:r w:rsidRPr="00C764E1">
        <w:rPr>
          <w:rFonts w:eastAsia="Batang" w:cs="Tahoma"/>
          <w:color w:val="000000"/>
          <w:sz w:val="28"/>
          <w:szCs w:val="28"/>
        </w:rPr>
        <w:t xml:space="preserve">Για τις κατηγορίες </w:t>
      </w:r>
      <w:r w:rsidRPr="00C764E1">
        <w:rPr>
          <w:rFonts w:eastAsia="Batang" w:cs="Tahoma"/>
          <w:b/>
          <w:bCs/>
          <w:color w:val="000000"/>
          <w:sz w:val="28"/>
          <w:szCs w:val="28"/>
        </w:rPr>
        <w:t>Ανδρών – Γυναικών</w:t>
      </w:r>
      <w:r w:rsidRPr="00C764E1">
        <w:rPr>
          <w:rFonts w:eastAsia="Batang" w:cs="Tahoma"/>
          <w:color w:val="000000"/>
          <w:sz w:val="28"/>
          <w:szCs w:val="28"/>
        </w:rPr>
        <w:t xml:space="preserve"> γεννηθέντες από το </w:t>
      </w:r>
      <w:r w:rsidRPr="00C764E1">
        <w:rPr>
          <w:rFonts w:eastAsia="Batang" w:cs="Tahoma"/>
          <w:b/>
          <w:bCs/>
          <w:color w:val="000000"/>
          <w:sz w:val="28"/>
          <w:szCs w:val="28"/>
        </w:rPr>
        <w:t>2001 (17 ετών και άνω).</w:t>
      </w:r>
    </w:p>
    <w:p w14:paraId="4101008E" w14:textId="77777777" w:rsidR="00EC185D" w:rsidRPr="00C764E1" w:rsidRDefault="00EC185D" w:rsidP="00EC185D">
      <w:pPr>
        <w:pStyle w:val="a3"/>
        <w:numPr>
          <w:ilvl w:val="0"/>
          <w:numId w:val="7"/>
        </w:numPr>
        <w:spacing w:after="0" w:line="240" w:lineRule="auto"/>
        <w:jc w:val="both"/>
        <w:rPr>
          <w:rFonts w:eastAsia="Batang" w:cs="Tahoma"/>
          <w:color w:val="000000"/>
          <w:sz w:val="28"/>
          <w:szCs w:val="28"/>
        </w:rPr>
      </w:pPr>
      <w:r w:rsidRPr="00C764E1">
        <w:rPr>
          <w:rFonts w:eastAsia="Batang" w:cs="Tahoma"/>
          <w:color w:val="000000"/>
          <w:sz w:val="28"/>
          <w:szCs w:val="28"/>
        </w:rPr>
        <w:t xml:space="preserve">Για τις κατηγορίες </w:t>
      </w:r>
      <w:r w:rsidRPr="00C764E1">
        <w:rPr>
          <w:rFonts w:eastAsia="Batang" w:cs="Tahoma"/>
          <w:b/>
          <w:bCs/>
          <w:color w:val="000000"/>
          <w:sz w:val="28"/>
          <w:szCs w:val="28"/>
        </w:rPr>
        <w:t>Εφήβων-Νεανίδων</w:t>
      </w:r>
      <w:r w:rsidRPr="00C764E1">
        <w:rPr>
          <w:rFonts w:eastAsia="Batang" w:cs="Tahoma"/>
          <w:color w:val="000000"/>
          <w:sz w:val="28"/>
          <w:szCs w:val="28"/>
        </w:rPr>
        <w:t xml:space="preserve">, γεννηθέντες από </w:t>
      </w:r>
      <w:r w:rsidRPr="00C764E1">
        <w:rPr>
          <w:rFonts w:eastAsia="Batang" w:cs="Tahoma"/>
          <w:b/>
          <w:bCs/>
          <w:color w:val="000000"/>
          <w:sz w:val="28"/>
          <w:szCs w:val="28"/>
        </w:rPr>
        <w:t>2003, 2002 και 2001 (15-17 ετών).</w:t>
      </w:r>
    </w:p>
    <w:p w14:paraId="5E7F1CA1" w14:textId="77777777" w:rsidR="00EC185D" w:rsidRPr="00306512" w:rsidRDefault="00EC185D" w:rsidP="00EC185D">
      <w:pPr>
        <w:pStyle w:val="2"/>
        <w:numPr>
          <w:ilvl w:val="0"/>
          <w:numId w:val="7"/>
        </w:numPr>
        <w:outlineLvl w:val="0"/>
        <w:rPr>
          <w:rFonts w:asciiTheme="minorHAnsi" w:eastAsia="Times New Roman" w:hAnsiTheme="minorHAnsi" w:cs="Tahoma"/>
          <w:bCs/>
          <w:sz w:val="28"/>
          <w:szCs w:val="28"/>
        </w:rPr>
      </w:pPr>
      <w:r w:rsidRPr="00C764E1">
        <w:rPr>
          <w:rFonts w:asciiTheme="minorHAnsi" w:hAnsiTheme="minorHAnsi" w:cs="Tahoma"/>
          <w:color w:val="000000"/>
          <w:sz w:val="28"/>
          <w:szCs w:val="28"/>
        </w:rPr>
        <w:lastRenderedPageBreak/>
        <w:t xml:space="preserve">Για τις κατηγορίες </w:t>
      </w:r>
      <w:r w:rsidRPr="00C764E1">
        <w:rPr>
          <w:rFonts w:asciiTheme="minorHAnsi" w:hAnsiTheme="minorHAnsi" w:cs="Tahoma"/>
          <w:b/>
          <w:bCs/>
          <w:color w:val="000000"/>
          <w:sz w:val="28"/>
          <w:szCs w:val="28"/>
        </w:rPr>
        <w:t>Παίδων - Κορασίδων</w:t>
      </w:r>
      <w:r w:rsidRPr="00C764E1">
        <w:rPr>
          <w:rFonts w:asciiTheme="minorHAnsi" w:hAnsiTheme="minorHAnsi" w:cs="Tahoma"/>
          <w:color w:val="000000"/>
          <w:sz w:val="28"/>
          <w:szCs w:val="28"/>
        </w:rPr>
        <w:t xml:space="preserve"> γεννηθέντες από </w:t>
      </w:r>
      <w:r w:rsidRPr="00C764E1">
        <w:rPr>
          <w:rFonts w:asciiTheme="minorHAnsi" w:hAnsiTheme="minorHAnsi" w:cs="Tahoma"/>
          <w:b/>
          <w:bCs/>
          <w:color w:val="000000"/>
          <w:sz w:val="28"/>
          <w:szCs w:val="28"/>
        </w:rPr>
        <w:t>2004 -2005 και 2006 - 2007. (14-13 ετών και 12-11 ετών).</w:t>
      </w:r>
    </w:p>
    <w:p w14:paraId="4D7A2C8C" w14:textId="77777777" w:rsidR="00EC185D" w:rsidRPr="00C764E1" w:rsidRDefault="00EC185D" w:rsidP="00EC185D">
      <w:pPr>
        <w:pStyle w:val="2"/>
        <w:ind w:left="1080"/>
        <w:outlineLvl w:val="0"/>
        <w:rPr>
          <w:rFonts w:asciiTheme="minorHAnsi" w:eastAsia="Times New Roman" w:hAnsiTheme="minorHAnsi" w:cs="Tahoma"/>
          <w:bCs/>
          <w:sz w:val="28"/>
          <w:szCs w:val="28"/>
        </w:rPr>
      </w:pPr>
    </w:p>
    <w:p w14:paraId="630BCB74" w14:textId="77777777" w:rsidR="00EC185D" w:rsidRPr="00C764E1" w:rsidRDefault="00EC185D" w:rsidP="00EC185D">
      <w:pPr>
        <w:pStyle w:val="2"/>
        <w:outlineLvl w:val="0"/>
        <w:rPr>
          <w:rFonts w:asciiTheme="minorHAnsi" w:hAnsiTheme="minorHAnsi" w:cs="Tahoma"/>
          <w:b/>
          <w:bCs/>
          <w:i/>
          <w:color w:val="FF0000"/>
          <w:sz w:val="28"/>
          <w:szCs w:val="28"/>
          <w:u w:val="single"/>
        </w:rPr>
      </w:pPr>
      <w:r w:rsidRPr="00C764E1">
        <w:rPr>
          <w:rFonts w:asciiTheme="minorHAnsi" w:hAnsiTheme="minorHAnsi" w:cs="Tahoma"/>
          <w:b/>
          <w:bCs/>
          <w:i/>
          <w:color w:val="FF0000"/>
          <w:sz w:val="28"/>
          <w:szCs w:val="28"/>
          <w:highlight w:val="yellow"/>
          <w:u w:val="single"/>
        </w:rPr>
        <w:t>Οι γεννηθέντες αθλητές – αθλήτριες το έτος 2001, θα πρέπει να επιλέξουν και να δηλωθούν στην κατηγορία Ανδρών – Γυναικών ή Εφήβων – Νεανίδων. Δεν θα μπορούν να δηλωθούν και στις δύο ηλικιακές κατηγορίες</w:t>
      </w:r>
      <w:r w:rsidRPr="00C764E1">
        <w:rPr>
          <w:rFonts w:asciiTheme="minorHAnsi" w:hAnsiTheme="minorHAnsi" w:cs="Tahoma"/>
          <w:b/>
          <w:bCs/>
          <w:i/>
          <w:color w:val="FF0000"/>
          <w:sz w:val="28"/>
          <w:szCs w:val="28"/>
          <w:u w:val="single"/>
        </w:rPr>
        <w:t>.</w:t>
      </w:r>
    </w:p>
    <w:bookmarkEnd w:id="0"/>
    <w:p w14:paraId="5688FDC0" w14:textId="77777777" w:rsidR="00EC185D" w:rsidRPr="00C764E1" w:rsidRDefault="00EC185D" w:rsidP="00EC185D">
      <w:pPr>
        <w:pStyle w:val="2"/>
        <w:outlineLvl w:val="0"/>
        <w:rPr>
          <w:rFonts w:asciiTheme="minorHAnsi" w:eastAsia="Times New Roman" w:hAnsiTheme="minorHAnsi" w:cs="Tahoma"/>
          <w:bCs/>
          <w:i/>
          <w:color w:val="FF0000"/>
          <w:sz w:val="28"/>
          <w:szCs w:val="28"/>
          <w:u w:val="single"/>
        </w:rPr>
      </w:pPr>
      <w:r w:rsidRPr="00C764E1">
        <w:rPr>
          <w:rFonts w:asciiTheme="minorHAnsi" w:hAnsiTheme="minorHAnsi" w:cs="Tahoma"/>
          <w:b/>
          <w:bCs/>
          <w:i/>
          <w:color w:val="FF0000"/>
          <w:sz w:val="28"/>
          <w:szCs w:val="28"/>
          <w:u w:val="single"/>
        </w:rPr>
        <w:t xml:space="preserve"> </w:t>
      </w:r>
    </w:p>
    <w:p w14:paraId="607B9C12" w14:textId="77777777" w:rsidR="00EC185D" w:rsidRPr="00C764E1" w:rsidRDefault="00EC185D" w:rsidP="00EC185D">
      <w:pPr>
        <w:pStyle w:val="2"/>
        <w:outlineLvl w:val="0"/>
        <w:rPr>
          <w:rFonts w:asciiTheme="minorHAnsi" w:eastAsia="Times New Roman" w:hAnsiTheme="minorHAnsi" w:cs="Tahoma"/>
          <w:bCs/>
          <w:sz w:val="28"/>
          <w:szCs w:val="28"/>
        </w:rPr>
      </w:pPr>
      <w:r w:rsidRPr="00C764E1">
        <w:rPr>
          <w:rFonts w:asciiTheme="minorHAnsi" w:eastAsia="Times New Roman" w:hAnsiTheme="minorHAnsi" w:cs="Tahoma"/>
          <w:b/>
          <w:bCs/>
          <w:color w:val="0000FF"/>
          <w:sz w:val="28"/>
          <w:szCs w:val="28"/>
          <w:u w:val="single"/>
        </w:rPr>
        <w:t>ΠΡΟΣΟΧΗ</w:t>
      </w:r>
      <w:r w:rsidRPr="00C764E1">
        <w:rPr>
          <w:rFonts w:asciiTheme="minorHAnsi" w:eastAsia="Times New Roman" w:hAnsiTheme="minorHAnsi" w:cs="Tahoma"/>
          <w:bCs/>
          <w:sz w:val="28"/>
          <w:szCs w:val="28"/>
        </w:rPr>
        <w:t>:</w:t>
      </w:r>
    </w:p>
    <w:p w14:paraId="011F38E8" w14:textId="77777777" w:rsidR="00EC185D" w:rsidRPr="00C764E1" w:rsidRDefault="00EC185D" w:rsidP="00EC185D">
      <w:pPr>
        <w:pStyle w:val="2"/>
        <w:numPr>
          <w:ilvl w:val="0"/>
          <w:numId w:val="3"/>
        </w:numPr>
        <w:outlineLvl w:val="0"/>
        <w:rPr>
          <w:rFonts w:asciiTheme="minorHAnsi" w:eastAsia="Times New Roman" w:hAnsiTheme="minorHAnsi" w:cs="Tahoma"/>
          <w:b/>
          <w:bCs/>
          <w:i/>
          <w:sz w:val="28"/>
          <w:szCs w:val="28"/>
          <w:u w:val="single"/>
        </w:rPr>
      </w:pPr>
      <w:bookmarkStart w:id="1" w:name="_Hlk496522622"/>
      <w:r w:rsidRPr="00C764E1">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C764E1">
        <w:rPr>
          <w:rFonts w:asciiTheme="minorHAnsi" w:eastAsia="Times New Roman" w:hAnsiTheme="minorHAnsi" w:cs="Tahoma"/>
          <w:b/>
          <w:bCs/>
          <w:i/>
          <w:sz w:val="28"/>
          <w:szCs w:val="28"/>
          <w:u w:val="single"/>
        </w:rPr>
        <w:t xml:space="preserve">εξόφληση της ετήσιας συνδρομής τους στην ΕΛ.Ο.Τ. για το έτος 2018 και ότι έχουν προβεί στην απόκτηση Αθλητικής Αναγνώρισης από την Γενική Γραμματεία Αθλητισμού.  </w:t>
      </w:r>
    </w:p>
    <w:p w14:paraId="25D6D202" w14:textId="77777777" w:rsidR="00EC185D" w:rsidRPr="00C764E1" w:rsidRDefault="00EC185D" w:rsidP="00EC185D">
      <w:pPr>
        <w:pStyle w:val="2"/>
        <w:numPr>
          <w:ilvl w:val="0"/>
          <w:numId w:val="3"/>
        </w:numPr>
        <w:outlineLvl w:val="0"/>
        <w:rPr>
          <w:rFonts w:asciiTheme="minorHAnsi" w:eastAsia="Times New Roman" w:hAnsiTheme="minorHAnsi" w:cs="Tahoma"/>
          <w:b/>
          <w:bCs/>
          <w:sz w:val="28"/>
          <w:szCs w:val="28"/>
          <w:highlight w:val="yellow"/>
          <w:u w:val="single"/>
        </w:rPr>
      </w:pPr>
      <w:r w:rsidRPr="00C764E1">
        <w:rPr>
          <w:rFonts w:asciiTheme="minorHAnsi" w:eastAsia="Times New Roman" w:hAnsiTheme="minorHAnsi" w:cs="Tahoma"/>
          <w:b/>
          <w:bCs/>
          <w:sz w:val="28"/>
          <w:szCs w:val="28"/>
          <w:highlight w:val="yellow"/>
          <w:u w:val="single"/>
        </w:rPr>
        <w:t>Η ΕΛ.Ο.Τ. θα δέχεται αιτήσεις για έκδοση βιβλιαρίων αθλητικής ιδιότητας μέχρι και την Παρασκευή 22 Ιουνίου 2018.</w:t>
      </w:r>
    </w:p>
    <w:p w14:paraId="3D435345" w14:textId="77777777" w:rsidR="00EC185D" w:rsidRPr="00C764E1" w:rsidRDefault="00EC185D" w:rsidP="00EC185D">
      <w:pPr>
        <w:pStyle w:val="2"/>
        <w:numPr>
          <w:ilvl w:val="0"/>
          <w:numId w:val="3"/>
        </w:numPr>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14:paraId="5ADE5A6A" w14:textId="77777777" w:rsidR="00EC185D" w:rsidRPr="00C764E1" w:rsidRDefault="00EC185D" w:rsidP="00EC185D">
      <w:pPr>
        <w:pStyle w:val="2"/>
        <w:numPr>
          <w:ilvl w:val="0"/>
          <w:numId w:val="3"/>
        </w:numPr>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1F3F7CA9" w14:textId="77777777" w:rsidR="00EC185D" w:rsidRDefault="00EC185D" w:rsidP="00EC185D">
      <w:pPr>
        <w:pStyle w:val="2"/>
        <w:outlineLvl w:val="0"/>
        <w:rPr>
          <w:rFonts w:asciiTheme="minorHAnsi" w:eastAsia="Times New Roman" w:hAnsiTheme="minorHAnsi" w:cs="Tahoma"/>
          <w:bCs/>
        </w:rPr>
      </w:pPr>
    </w:p>
    <w:p w14:paraId="619E254D" w14:textId="77777777" w:rsidR="00EC185D" w:rsidRDefault="00EC185D" w:rsidP="00EC185D">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Theme="minorHAnsi" w:hAnsiTheme="minorHAnsi"/>
          <w:b/>
          <w:color w:val="FF0000"/>
          <w:sz w:val="32"/>
          <w:szCs w:val="32"/>
          <w:u w:val="single"/>
        </w:rPr>
      </w:pPr>
      <w:r>
        <w:rPr>
          <w:rFonts w:asciiTheme="minorHAnsi" w:hAnsiTheme="minorHAnsi"/>
          <w:b/>
          <w:color w:val="FF0000"/>
          <w:sz w:val="32"/>
          <w:szCs w:val="32"/>
          <w:u w:val="single"/>
        </w:rPr>
        <w:t xml:space="preserve">Όλοι οι αθλητές – αθλήτριες, προπονητές, αρχηγοί ομάδων καθώς και όποιος δηλωθεί στο </w:t>
      </w:r>
      <w:r>
        <w:rPr>
          <w:rFonts w:asciiTheme="minorHAnsi" w:hAnsiTheme="minorHAnsi"/>
          <w:b/>
          <w:color w:val="FF0000"/>
          <w:sz w:val="32"/>
          <w:szCs w:val="32"/>
          <w:u w:val="single"/>
          <w:lang w:val="en-US"/>
        </w:rPr>
        <w:t>TPSS</w:t>
      </w:r>
      <w:r>
        <w:rPr>
          <w:rFonts w:asciiTheme="minorHAnsi" w:hAnsiTheme="minorHAnsi"/>
          <w:b/>
          <w:color w:val="FF0000"/>
          <w:sz w:val="32"/>
          <w:szCs w:val="32"/>
          <w:u w:val="single"/>
        </w:rPr>
        <w:t xml:space="preserve"> με ιδιότητα από τον σύλλογο, θα πρέπει υποχρεωτικά σύμφωνα με οδηγία της Παγκόσμιας Ομοσπονδίας (</w:t>
      </w:r>
      <w:r>
        <w:rPr>
          <w:rFonts w:asciiTheme="minorHAnsi" w:hAnsiTheme="minorHAnsi"/>
          <w:b/>
          <w:color w:val="FF0000"/>
          <w:sz w:val="32"/>
          <w:szCs w:val="32"/>
          <w:u w:val="single"/>
          <w:lang w:val="en-US"/>
        </w:rPr>
        <w:t>W</w:t>
      </w:r>
      <w:r>
        <w:rPr>
          <w:rFonts w:asciiTheme="minorHAnsi" w:hAnsiTheme="minorHAnsi"/>
          <w:b/>
          <w:color w:val="FF0000"/>
          <w:sz w:val="32"/>
          <w:szCs w:val="32"/>
          <w:u w:val="single"/>
        </w:rPr>
        <w:t>.</w:t>
      </w:r>
      <w:r>
        <w:rPr>
          <w:rFonts w:asciiTheme="minorHAnsi" w:hAnsiTheme="minorHAnsi"/>
          <w:b/>
          <w:color w:val="FF0000"/>
          <w:sz w:val="32"/>
          <w:szCs w:val="32"/>
          <w:u w:val="single"/>
          <w:lang w:val="en-US"/>
        </w:rPr>
        <w:t>T</w:t>
      </w:r>
      <w:r>
        <w:rPr>
          <w:rFonts w:asciiTheme="minorHAnsi" w:hAnsiTheme="minorHAnsi"/>
          <w:b/>
          <w:color w:val="FF0000"/>
          <w:sz w:val="32"/>
          <w:szCs w:val="32"/>
          <w:u w:val="single"/>
        </w:rPr>
        <w:t>.</w:t>
      </w:r>
      <w:r>
        <w:rPr>
          <w:rFonts w:asciiTheme="minorHAnsi" w:hAnsiTheme="minorHAnsi"/>
          <w:b/>
          <w:color w:val="FF0000"/>
          <w:sz w:val="32"/>
          <w:szCs w:val="32"/>
          <w:u w:val="single"/>
          <w:lang w:val="en-US"/>
        </w:rPr>
        <w:t>F</w:t>
      </w:r>
      <w:r>
        <w:rPr>
          <w:rFonts w:asciiTheme="minorHAnsi" w:hAnsiTheme="minorHAnsi"/>
          <w:b/>
          <w:color w:val="FF0000"/>
          <w:sz w:val="32"/>
          <w:szCs w:val="32"/>
          <w:u w:val="single"/>
        </w:rPr>
        <w:t xml:space="preserve">.), να είναι κάτοχος της Παγκόσμιας Κάρτας </w:t>
      </w:r>
      <w:r>
        <w:rPr>
          <w:rFonts w:asciiTheme="minorHAnsi" w:hAnsiTheme="minorHAnsi"/>
          <w:b/>
          <w:color w:val="FF0000"/>
          <w:sz w:val="32"/>
          <w:szCs w:val="32"/>
          <w:u w:val="single"/>
          <w:lang w:val="en-US"/>
        </w:rPr>
        <w:t>Global</w:t>
      </w:r>
      <w:r w:rsidRPr="00C764E1">
        <w:rPr>
          <w:rFonts w:asciiTheme="minorHAnsi" w:hAnsiTheme="minorHAnsi"/>
          <w:b/>
          <w:color w:val="FF0000"/>
          <w:sz w:val="32"/>
          <w:szCs w:val="32"/>
          <w:u w:val="single"/>
        </w:rPr>
        <w:t xml:space="preserve"> </w:t>
      </w:r>
      <w:r>
        <w:rPr>
          <w:rFonts w:asciiTheme="minorHAnsi" w:hAnsiTheme="minorHAnsi"/>
          <w:b/>
          <w:color w:val="FF0000"/>
          <w:sz w:val="32"/>
          <w:szCs w:val="32"/>
          <w:u w:val="single"/>
          <w:lang w:val="en-US"/>
        </w:rPr>
        <w:t>Athletic</w:t>
      </w:r>
      <w:r w:rsidRPr="00C764E1">
        <w:rPr>
          <w:rFonts w:asciiTheme="minorHAnsi" w:hAnsiTheme="minorHAnsi"/>
          <w:b/>
          <w:color w:val="FF0000"/>
          <w:sz w:val="32"/>
          <w:szCs w:val="32"/>
          <w:u w:val="single"/>
        </w:rPr>
        <w:t xml:space="preserve"> </w:t>
      </w:r>
      <w:r>
        <w:rPr>
          <w:rFonts w:asciiTheme="minorHAnsi" w:hAnsiTheme="minorHAnsi"/>
          <w:b/>
          <w:color w:val="FF0000"/>
          <w:sz w:val="32"/>
          <w:szCs w:val="32"/>
          <w:u w:val="single"/>
          <w:lang w:val="en-US"/>
        </w:rPr>
        <w:t>License</w:t>
      </w:r>
      <w:r>
        <w:rPr>
          <w:rFonts w:asciiTheme="minorHAnsi" w:hAnsiTheme="minorHAnsi"/>
          <w:b/>
          <w:color w:val="FF0000"/>
          <w:sz w:val="32"/>
          <w:szCs w:val="32"/>
          <w:u w:val="single"/>
        </w:rPr>
        <w:t xml:space="preserve"> – </w:t>
      </w:r>
      <w:r>
        <w:rPr>
          <w:rFonts w:asciiTheme="minorHAnsi" w:hAnsiTheme="minorHAnsi"/>
          <w:b/>
          <w:color w:val="FF0000"/>
          <w:sz w:val="32"/>
          <w:szCs w:val="32"/>
          <w:u w:val="single"/>
          <w:lang w:val="en-US"/>
        </w:rPr>
        <w:t>G</w:t>
      </w:r>
      <w:r>
        <w:rPr>
          <w:rFonts w:asciiTheme="minorHAnsi" w:hAnsiTheme="minorHAnsi"/>
          <w:b/>
          <w:color w:val="FF0000"/>
          <w:sz w:val="32"/>
          <w:szCs w:val="32"/>
          <w:u w:val="single"/>
        </w:rPr>
        <w:t>.</w:t>
      </w:r>
      <w:r>
        <w:rPr>
          <w:rFonts w:asciiTheme="minorHAnsi" w:hAnsiTheme="minorHAnsi"/>
          <w:b/>
          <w:color w:val="FF0000"/>
          <w:sz w:val="32"/>
          <w:szCs w:val="32"/>
          <w:u w:val="single"/>
          <w:lang w:val="en-US"/>
        </w:rPr>
        <w:t>A</w:t>
      </w:r>
      <w:r>
        <w:rPr>
          <w:rFonts w:asciiTheme="minorHAnsi" w:hAnsiTheme="minorHAnsi"/>
          <w:b/>
          <w:color w:val="FF0000"/>
          <w:sz w:val="32"/>
          <w:szCs w:val="32"/>
          <w:u w:val="single"/>
        </w:rPr>
        <w:t>.</w:t>
      </w:r>
      <w:r>
        <w:rPr>
          <w:rFonts w:asciiTheme="minorHAnsi" w:hAnsiTheme="minorHAnsi"/>
          <w:b/>
          <w:color w:val="FF0000"/>
          <w:sz w:val="32"/>
          <w:szCs w:val="32"/>
          <w:u w:val="single"/>
          <w:lang w:val="en-US"/>
        </w:rPr>
        <w:t>L</w:t>
      </w:r>
      <w:r>
        <w:rPr>
          <w:rFonts w:asciiTheme="minorHAnsi" w:hAnsiTheme="minorHAnsi"/>
          <w:b/>
          <w:color w:val="FF0000"/>
          <w:sz w:val="32"/>
          <w:szCs w:val="32"/>
          <w:u w:val="single"/>
        </w:rPr>
        <w:t xml:space="preserve">.. ή </w:t>
      </w:r>
      <w:r>
        <w:rPr>
          <w:rFonts w:asciiTheme="minorHAnsi" w:hAnsiTheme="minorHAnsi"/>
          <w:b/>
          <w:color w:val="FF0000"/>
          <w:sz w:val="32"/>
          <w:szCs w:val="32"/>
          <w:u w:val="single"/>
          <w:lang w:val="en-US"/>
        </w:rPr>
        <w:t>Global</w:t>
      </w:r>
      <w:r w:rsidRPr="00C764E1">
        <w:rPr>
          <w:rFonts w:asciiTheme="minorHAnsi" w:hAnsiTheme="minorHAnsi"/>
          <w:b/>
          <w:color w:val="FF0000"/>
          <w:sz w:val="32"/>
          <w:szCs w:val="32"/>
          <w:u w:val="single"/>
        </w:rPr>
        <w:t xml:space="preserve"> </w:t>
      </w:r>
      <w:r>
        <w:rPr>
          <w:rFonts w:asciiTheme="minorHAnsi" w:hAnsiTheme="minorHAnsi"/>
          <w:b/>
          <w:color w:val="FF0000"/>
          <w:sz w:val="32"/>
          <w:szCs w:val="32"/>
          <w:u w:val="single"/>
          <w:lang w:val="en-US"/>
        </w:rPr>
        <w:t>Official</w:t>
      </w:r>
      <w:r w:rsidRPr="00C764E1">
        <w:rPr>
          <w:rFonts w:asciiTheme="minorHAnsi" w:hAnsiTheme="minorHAnsi"/>
          <w:b/>
          <w:color w:val="FF0000"/>
          <w:sz w:val="32"/>
          <w:szCs w:val="32"/>
          <w:u w:val="single"/>
        </w:rPr>
        <w:t xml:space="preserve"> </w:t>
      </w:r>
      <w:r>
        <w:rPr>
          <w:rFonts w:asciiTheme="minorHAnsi" w:hAnsiTheme="minorHAnsi"/>
          <w:b/>
          <w:color w:val="FF0000"/>
          <w:sz w:val="32"/>
          <w:szCs w:val="32"/>
          <w:u w:val="single"/>
          <w:lang w:val="en-US"/>
        </w:rPr>
        <w:t>License</w:t>
      </w:r>
      <w:r>
        <w:rPr>
          <w:rFonts w:asciiTheme="minorHAnsi" w:hAnsiTheme="minorHAnsi"/>
          <w:b/>
          <w:color w:val="FF0000"/>
          <w:sz w:val="32"/>
          <w:szCs w:val="32"/>
          <w:u w:val="single"/>
        </w:rPr>
        <w:t xml:space="preserve"> – </w:t>
      </w:r>
      <w:r>
        <w:rPr>
          <w:rFonts w:asciiTheme="minorHAnsi" w:hAnsiTheme="minorHAnsi"/>
          <w:b/>
          <w:color w:val="FF0000"/>
          <w:sz w:val="32"/>
          <w:szCs w:val="32"/>
          <w:u w:val="single"/>
          <w:lang w:val="en-US"/>
        </w:rPr>
        <w:t>G</w:t>
      </w:r>
      <w:r>
        <w:rPr>
          <w:rFonts w:asciiTheme="minorHAnsi" w:hAnsiTheme="minorHAnsi"/>
          <w:b/>
          <w:color w:val="FF0000"/>
          <w:sz w:val="32"/>
          <w:szCs w:val="32"/>
          <w:u w:val="single"/>
        </w:rPr>
        <w:t>.</w:t>
      </w:r>
      <w:r>
        <w:rPr>
          <w:rFonts w:asciiTheme="minorHAnsi" w:hAnsiTheme="minorHAnsi"/>
          <w:b/>
          <w:color w:val="FF0000"/>
          <w:sz w:val="32"/>
          <w:szCs w:val="32"/>
          <w:u w:val="single"/>
          <w:lang w:val="en-US"/>
        </w:rPr>
        <w:t>O</w:t>
      </w:r>
      <w:r>
        <w:rPr>
          <w:rFonts w:asciiTheme="minorHAnsi" w:hAnsiTheme="minorHAnsi"/>
          <w:b/>
          <w:color w:val="FF0000"/>
          <w:sz w:val="32"/>
          <w:szCs w:val="32"/>
          <w:u w:val="single"/>
        </w:rPr>
        <w:t>.</w:t>
      </w:r>
      <w:r>
        <w:rPr>
          <w:rFonts w:asciiTheme="minorHAnsi" w:hAnsiTheme="minorHAnsi"/>
          <w:b/>
          <w:color w:val="FF0000"/>
          <w:sz w:val="32"/>
          <w:szCs w:val="32"/>
          <w:u w:val="single"/>
          <w:lang w:val="en-US"/>
        </w:rPr>
        <w:t>L</w:t>
      </w:r>
      <w:r>
        <w:rPr>
          <w:rFonts w:asciiTheme="minorHAnsi" w:hAnsiTheme="minorHAnsi"/>
          <w:b/>
          <w:color w:val="FF0000"/>
          <w:sz w:val="32"/>
          <w:szCs w:val="32"/>
          <w:u w:val="single"/>
        </w:rPr>
        <w:t xml:space="preserve">.  </w:t>
      </w:r>
    </w:p>
    <w:bookmarkEnd w:id="1"/>
    <w:p w14:paraId="0B09E6DF" w14:textId="77777777" w:rsidR="00EC185D" w:rsidRPr="00C764E1" w:rsidRDefault="00EC185D" w:rsidP="00EC185D">
      <w:pPr>
        <w:pStyle w:val="2"/>
        <w:outlineLvl w:val="0"/>
        <w:rPr>
          <w:rFonts w:asciiTheme="minorHAnsi" w:eastAsia="Times New Roman" w:hAnsiTheme="minorHAnsi" w:cs="Tahoma"/>
          <w:bCs/>
          <w:sz w:val="28"/>
          <w:szCs w:val="28"/>
        </w:rPr>
      </w:pPr>
    </w:p>
    <w:p w14:paraId="15EAC212" w14:textId="77777777" w:rsidR="00EC185D" w:rsidRPr="00C764E1" w:rsidRDefault="00EC185D" w:rsidP="00EC185D">
      <w:pPr>
        <w:pStyle w:val="2"/>
        <w:outlineLvl w:val="0"/>
        <w:rPr>
          <w:rFonts w:asciiTheme="minorHAnsi" w:eastAsia="Times New Roman" w:hAnsiTheme="minorHAnsi" w:cs="Tahoma"/>
          <w:b/>
          <w:bCs/>
          <w:sz w:val="28"/>
          <w:szCs w:val="28"/>
        </w:rPr>
      </w:pPr>
      <w:bookmarkStart w:id="2" w:name="_Hlk496522674"/>
      <w:r w:rsidRPr="00C764E1">
        <w:rPr>
          <w:rFonts w:asciiTheme="minorHAnsi" w:eastAsia="Times New Roman" w:hAnsiTheme="minorHAnsi" w:cs="Tahoma"/>
          <w:b/>
          <w:bCs/>
          <w:color w:val="0000FF"/>
          <w:sz w:val="28"/>
          <w:szCs w:val="28"/>
          <w:u w:val="single"/>
        </w:rPr>
        <w:t>ΠΑΡΑΒΟΛΟ ΣΥΜΜΕΤΟΧΗΣ</w:t>
      </w:r>
      <w:r w:rsidRPr="00C764E1">
        <w:rPr>
          <w:rFonts w:asciiTheme="minorHAnsi" w:eastAsia="Times New Roman" w:hAnsiTheme="minorHAnsi" w:cs="Tahoma"/>
          <w:bCs/>
          <w:sz w:val="28"/>
          <w:szCs w:val="28"/>
        </w:rPr>
        <w:t xml:space="preserve">: </w:t>
      </w:r>
      <w:r w:rsidRPr="00C764E1">
        <w:rPr>
          <w:rFonts w:asciiTheme="minorHAnsi" w:hAnsiTheme="minorHAnsi"/>
          <w:sz w:val="28"/>
          <w:szCs w:val="28"/>
        </w:rPr>
        <w:t xml:space="preserve">Για την συμμετοχή κάθε αθλητή – αθλήτριας, ο σύλλογος θα καταβάλλει το ποσό των </w:t>
      </w:r>
      <w:r w:rsidRPr="00BC736C">
        <w:rPr>
          <w:rFonts w:asciiTheme="minorHAnsi" w:hAnsiTheme="minorHAnsi"/>
          <w:b/>
          <w:sz w:val="28"/>
          <w:szCs w:val="28"/>
        </w:rPr>
        <w:t>-40- € (σαράντα ευρώ)</w:t>
      </w:r>
      <w:r w:rsidRPr="00C764E1">
        <w:rPr>
          <w:rFonts w:asciiTheme="minorHAnsi" w:hAnsiTheme="minorHAnsi"/>
          <w:sz w:val="28"/>
          <w:szCs w:val="28"/>
        </w:rPr>
        <w:t xml:space="preserve"> μέχρι και τη </w:t>
      </w:r>
      <w:r w:rsidRPr="00C764E1">
        <w:rPr>
          <w:rFonts w:asciiTheme="minorHAnsi" w:eastAsia="Times New Roman" w:hAnsiTheme="minorHAnsi" w:cs="Tahoma"/>
          <w:b/>
          <w:bCs/>
          <w:sz w:val="28"/>
          <w:szCs w:val="28"/>
          <w:u w:val="single"/>
        </w:rPr>
        <w:t>Παρασκευή  22 Ιουνίου 2018.</w:t>
      </w:r>
      <w:r w:rsidRPr="00C764E1">
        <w:rPr>
          <w:rFonts w:asciiTheme="minorHAnsi" w:eastAsia="Times New Roman" w:hAnsiTheme="minorHAnsi" w:cs="Tahoma"/>
          <w:b/>
          <w:bCs/>
          <w:sz w:val="28"/>
          <w:szCs w:val="28"/>
        </w:rPr>
        <w:t xml:space="preserve"> </w:t>
      </w:r>
    </w:p>
    <w:p w14:paraId="6A23E3D5" w14:textId="77777777" w:rsidR="00EC185D" w:rsidRPr="00C764E1" w:rsidRDefault="00EC185D" w:rsidP="00EC185D">
      <w:pPr>
        <w:pStyle w:val="2"/>
        <w:outlineLvl w:val="0"/>
        <w:rPr>
          <w:rFonts w:asciiTheme="minorHAnsi" w:hAnsiTheme="minorHAnsi"/>
          <w:sz w:val="28"/>
          <w:szCs w:val="28"/>
        </w:rPr>
      </w:pPr>
      <w:r w:rsidRPr="00C764E1">
        <w:rPr>
          <w:rFonts w:asciiTheme="minorHAnsi" w:hAnsiTheme="minorHAnsi"/>
          <w:sz w:val="28"/>
          <w:szCs w:val="28"/>
        </w:rPr>
        <w:t xml:space="preserve">Τα παράβολα συμμετοχής θα κατατίθενται </w:t>
      </w:r>
      <w:r w:rsidRPr="00C764E1">
        <w:rPr>
          <w:rFonts w:asciiTheme="minorHAnsi" w:hAnsiTheme="minorHAnsi"/>
          <w:b/>
          <w:sz w:val="28"/>
          <w:szCs w:val="28"/>
        </w:rPr>
        <w:t xml:space="preserve">στον αριθμό τραπεζικού λογαριασμού της ΕΛ.Ο.Τ. : </w:t>
      </w:r>
    </w:p>
    <w:bookmarkEnd w:id="2"/>
    <w:p w14:paraId="7DE86487" w14:textId="77777777" w:rsidR="00EC185D" w:rsidRPr="00C764E1" w:rsidRDefault="00EC185D" w:rsidP="00EC185D">
      <w:pPr>
        <w:pStyle w:val="2"/>
        <w:jc w:val="center"/>
        <w:outlineLvl w:val="0"/>
        <w:rPr>
          <w:rFonts w:asciiTheme="minorHAnsi" w:hAnsiTheme="minorHAnsi"/>
          <w:b/>
          <w:sz w:val="28"/>
          <w:szCs w:val="28"/>
          <w:u w:val="single"/>
        </w:rPr>
      </w:pPr>
    </w:p>
    <w:p w14:paraId="57657C70" w14:textId="77777777" w:rsidR="00EC185D" w:rsidRPr="00C764E1" w:rsidRDefault="00EC185D" w:rsidP="00EC185D">
      <w:pPr>
        <w:pStyle w:val="2"/>
        <w:jc w:val="center"/>
        <w:outlineLvl w:val="0"/>
        <w:rPr>
          <w:rFonts w:asciiTheme="minorHAnsi" w:hAnsiTheme="minorHAnsi"/>
          <w:b/>
          <w:sz w:val="36"/>
          <w:szCs w:val="36"/>
          <w:u w:val="single"/>
        </w:rPr>
      </w:pPr>
      <w:r w:rsidRPr="00C764E1">
        <w:rPr>
          <w:rFonts w:asciiTheme="minorHAnsi" w:hAnsiTheme="minorHAnsi"/>
          <w:b/>
          <w:sz w:val="36"/>
          <w:szCs w:val="36"/>
          <w:u w:val="single"/>
        </w:rPr>
        <w:t>Τράπεζα Πειραιώς : 6577-105152-814</w:t>
      </w:r>
    </w:p>
    <w:p w14:paraId="6B63B604" w14:textId="77777777" w:rsidR="00EC185D" w:rsidRPr="00C764E1" w:rsidRDefault="00EC185D" w:rsidP="00EC185D">
      <w:pPr>
        <w:pStyle w:val="2"/>
        <w:outlineLvl w:val="0"/>
        <w:rPr>
          <w:rFonts w:asciiTheme="minorHAnsi" w:hAnsiTheme="minorHAnsi"/>
          <w:sz w:val="28"/>
          <w:szCs w:val="28"/>
        </w:rPr>
      </w:pPr>
    </w:p>
    <w:p w14:paraId="6B4AB5C8" w14:textId="77777777" w:rsidR="00EC185D" w:rsidRPr="00C764E1" w:rsidRDefault="00EC185D" w:rsidP="00EC185D">
      <w:pPr>
        <w:pStyle w:val="2"/>
        <w:numPr>
          <w:ilvl w:val="0"/>
          <w:numId w:val="9"/>
        </w:numPr>
        <w:outlineLvl w:val="0"/>
        <w:rPr>
          <w:rFonts w:asciiTheme="minorHAnsi" w:eastAsia="Times New Roman" w:hAnsiTheme="minorHAnsi" w:cs="Tahoma"/>
          <w:bCs/>
          <w:sz w:val="28"/>
          <w:szCs w:val="28"/>
        </w:rPr>
      </w:pPr>
      <w:r w:rsidRPr="00C764E1">
        <w:rPr>
          <w:rFonts w:asciiTheme="minorHAnsi" w:eastAsia="Times New Roman" w:hAnsiTheme="minorHAnsi" w:cs="Tahoma"/>
          <w:b/>
          <w:bCs/>
          <w:sz w:val="28"/>
          <w:szCs w:val="28"/>
        </w:rPr>
        <w:lastRenderedPageBreak/>
        <w:t xml:space="preserve">Οι πληρωμές είναι ΥΠΟΧΡΕΩΤΙΚΟ να γίνουν </w:t>
      </w:r>
      <w:r w:rsidRPr="00C764E1">
        <w:rPr>
          <w:rFonts w:asciiTheme="minorHAnsi" w:eastAsia="Times New Roman" w:hAnsiTheme="minorHAnsi" w:cs="Tahoma"/>
          <w:b/>
          <w:bCs/>
          <w:sz w:val="28"/>
          <w:szCs w:val="28"/>
          <w:u w:val="single"/>
        </w:rPr>
        <w:t>και να αποστέλλονται</w:t>
      </w:r>
      <w:r w:rsidRPr="00C764E1">
        <w:rPr>
          <w:rFonts w:asciiTheme="minorHAnsi" w:eastAsia="Times New Roman" w:hAnsiTheme="minorHAnsi" w:cs="Tahoma"/>
          <w:b/>
          <w:bCs/>
          <w:sz w:val="28"/>
          <w:szCs w:val="28"/>
        </w:rPr>
        <w:t xml:space="preserve"> με φαξ στο 210 6820116 ή με email : </w:t>
      </w:r>
      <w:hyperlink r:id="rId6" w:history="1">
        <w:r w:rsidRPr="00C764E1">
          <w:rPr>
            <w:rStyle w:val="-"/>
            <w:rFonts w:asciiTheme="minorHAnsi" w:eastAsia="Times New Roman" w:hAnsiTheme="minorHAnsi" w:cs="Tahoma"/>
            <w:b/>
            <w:bCs/>
            <w:sz w:val="28"/>
            <w:szCs w:val="28"/>
          </w:rPr>
          <w:t>info@elot-tkd.gr</w:t>
        </w:r>
      </w:hyperlink>
      <w:r w:rsidRPr="00C764E1">
        <w:rPr>
          <w:rFonts w:asciiTheme="minorHAnsi" w:hAnsiTheme="minorHAnsi"/>
          <w:b/>
          <w:sz w:val="28"/>
          <w:szCs w:val="28"/>
        </w:rPr>
        <w:t xml:space="preserve"> </w:t>
      </w:r>
      <w:r w:rsidRPr="00C764E1">
        <w:rPr>
          <w:rFonts w:asciiTheme="minorHAnsi" w:eastAsia="Times New Roman" w:hAnsiTheme="minorHAnsi" w:cs="Tahoma"/>
          <w:b/>
          <w:bCs/>
          <w:sz w:val="28"/>
          <w:szCs w:val="28"/>
        </w:rPr>
        <w:t xml:space="preserve">μέχρι τη </w:t>
      </w:r>
      <w:r w:rsidRPr="00C764E1">
        <w:rPr>
          <w:rFonts w:asciiTheme="minorHAnsi" w:eastAsia="Times New Roman" w:hAnsiTheme="minorHAnsi" w:cs="Tahoma"/>
          <w:b/>
          <w:bCs/>
          <w:sz w:val="28"/>
          <w:szCs w:val="28"/>
          <w:u w:val="single"/>
        </w:rPr>
        <w:t>Παρασκευή 22  Ιουνίου 2018.</w:t>
      </w:r>
    </w:p>
    <w:p w14:paraId="2C2C9D16" w14:textId="77777777" w:rsidR="00EC185D" w:rsidRPr="00C764E1" w:rsidRDefault="00EC185D" w:rsidP="00EC185D">
      <w:pPr>
        <w:pStyle w:val="2"/>
        <w:numPr>
          <w:ilvl w:val="0"/>
          <w:numId w:val="9"/>
        </w:numPr>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Σε περίπτωση μη προσέλευσης ενός αθλητή, δεν επιστρέφονται τα χρήματα.</w:t>
      </w:r>
    </w:p>
    <w:p w14:paraId="46933054" w14:textId="77777777" w:rsidR="00EC185D" w:rsidRPr="00C764E1" w:rsidRDefault="00EC185D" w:rsidP="00EC185D">
      <w:pPr>
        <w:pStyle w:val="2"/>
        <w:numPr>
          <w:ilvl w:val="0"/>
          <w:numId w:val="9"/>
        </w:numPr>
        <w:outlineLvl w:val="0"/>
        <w:rPr>
          <w:rFonts w:asciiTheme="minorHAnsi" w:eastAsia="Times New Roman" w:hAnsiTheme="minorHAnsi" w:cs="Tahoma"/>
          <w:bCs/>
          <w:sz w:val="28"/>
          <w:szCs w:val="28"/>
        </w:rPr>
      </w:pPr>
      <w:bookmarkStart w:id="3" w:name="_Hlk496522787"/>
      <w:r w:rsidRPr="00C764E1">
        <w:rPr>
          <w:rFonts w:asciiTheme="minorHAnsi" w:eastAsia="Times New Roman" w:hAnsiTheme="minorHAnsi" w:cs="Tahoma"/>
          <w:bCs/>
          <w:sz w:val="28"/>
          <w:szCs w:val="28"/>
        </w:rPr>
        <w:t xml:space="preserve">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w:t>
      </w:r>
      <w:bookmarkEnd w:id="3"/>
      <w:r>
        <w:rPr>
          <w:rFonts w:asciiTheme="minorHAnsi" w:eastAsia="Times New Roman" w:hAnsiTheme="minorHAnsi" w:cs="Tahoma"/>
          <w:bCs/>
          <w:sz w:val="28"/>
          <w:szCs w:val="28"/>
        </w:rPr>
        <w:pict w14:anchorId="1D70BBEF">
          <v:rect id="_x0000_i1025" style="width:0;height:1.5pt" o:hralign="center" o:hrstd="t" o:hr="t" fillcolor="#a0a0a0" stroked="f"/>
        </w:pict>
      </w:r>
    </w:p>
    <w:p w14:paraId="17B1F078" w14:textId="77777777" w:rsidR="00EC185D" w:rsidRPr="00C764E1" w:rsidRDefault="00EC185D" w:rsidP="00EC185D">
      <w:pPr>
        <w:pStyle w:val="2"/>
        <w:outlineLvl w:val="0"/>
        <w:rPr>
          <w:rFonts w:asciiTheme="minorHAnsi" w:eastAsia="Times New Roman" w:hAnsiTheme="minorHAnsi" w:cs="Tahoma"/>
          <w:b/>
          <w:bCs/>
          <w:color w:val="0000FF"/>
          <w:sz w:val="28"/>
          <w:szCs w:val="28"/>
          <w:u w:val="single"/>
        </w:rPr>
      </w:pPr>
    </w:p>
    <w:p w14:paraId="2062D8ED" w14:textId="77777777" w:rsidR="00EC185D" w:rsidRPr="00C764E1" w:rsidRDefault="00EC185D" w:rsidP="00EC185D">
      <w:pPr>
        <w:pStyle w:val="2"/>
        <w:outlineLvl w:val="0"/>
        <w:rPr>
          <w:rFonts w:asciiTheme="minorHAnsi" w:eastAsia="Times New Roman" w:hAnsiTheme="minorHAnsi" w:cs="Tahoma"/>
          <w:bCs/>
          <w:sz w:val="28"/>
          <w:szCs w:val="28"/>
        </w:rPr>
      </w:pPr>
      <w:r w:rsidRPr="00C764E1">
        <w:rPr>
          <w:rFonts w:asciiTheme="minorHAnsi" w:eastAsia="Times New Roman" w:hAnsiTheme="minorHAnsi" w:cs="Tahoma"/>
          <w:b/>
          <w:bCs/>
          <w:color w:val="0000FF"/>
          <w:sz w:val="28"/>
          <w:szCs w:val="28"/>
          <w:u w:val="single"/>
        </w:rPr>
        <w:t>ΔΗΛΩΣΕΙΣ ΣΥΜΜΕΤΟΧΗΣ</w:t>
      </w:r>
      <w:r w:rsidRPr="00C764E1">
        <w:rPr>
          <w:rFonts w:asciiTheme="minorHAnsi" w:eastAsia="Times New Roman" w:hAnsiTheme="minorHAnsi" w:cs="Tahoma"/>
          <w:bCs/>
          <w:sz w:val="28"/>
          <w:szCs w:val="28"/>
        </w:rPr>
        <w:t xml:space="preserve"> : </w:t>
      </w:r>
      <w:r w:rsidRPr="00C764E1">
        <w:rPr>
          <w:rFonts w:asciiTheme="minorHAnsi" w:eastAsia="Times New Roman" w:hAnsiTheme="minorHAnsi" w:cs="Tahoma"/>
          <w:b/>
          <w:bCs/>
          <w:sz w:val="28"/>
          <w:szCs w:val="28"/>
        </w:rPr>
        <w:t>ΘΑ ΓΙΝΟΝΤΑΙ ΜΟΝΟ ΗΛΕΚΤΡΟΝΙΚΑ</w:t>
      </w:r>
      <w:r w:rsidRPr="00C764E1">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αρχηγού ομάδας, όνομα προπονητή – κόουτς, ονόματα αθλητών – αθλητριών, καθώς επίσης και κατηγορία βάρους, ηλικία, κ.λπ., των αθλητών – αθλητριών.</w:t>
      </w:r>
    </w:p>
    <w:p w14:paraId="0B28D1D2" w14:textId="77777777" w:rsidR="00EC185D" w:rsidRPr="00C764E1" w:rsidRDefault="00EC185D" w:rsidP="00EC185D">
      <w:pPr>
        <w:pStyle w:val="2"/>
        <w:outlineLvl w:val="0"/>
        <w:rPr>
          <w:rFonts w:asciiTheme="minorHAnsi" w:eastAsia="Times New Roman" w:hAnsiTheme="minorHAnsi" w:cs="Tahoma"/>
          <w:bCs/>
          <w:sz w:val="28"/>
          <w:szCs w:val="28"/>
        </w:rPr>
      </w:pPr>
    </w:p>
    <w:p w14:paraId="380610F9" w14:textId="77777777" w:rsidR="00EC185D" w:rsidRPr="00C764E1" w:rsidRDefault="00EC185D" w:rsidP="00EC185D">
      <w:pPr>
        <w:pStyle w:val="2"/>
        <w:jc w:val="center"/>
        <w:outlineLvl w:val="0"/>
        <w:rPr>
          <w:rFonts w:asciiTheme="minorHAnsi" w:eastAsia="Times New Roman" w:hAnsiTheme="minorHAnsi" w:cs="Tahoma"/>
          <w:b/>
          <w:bCs/>
          <w:sz w:val="28"/>
          <w:szCs w:val="28"/>
        </w:rPr>
      </w:pPr>
      <w:r w:rsidRPr="00C764E1">
        <w:rPr>
          <w:rFonts w:asciiTheme="minorHAnsi" w:eastAsia="Times New Roman" w:hAnsiTheme="minorHAnsi" w:cs="Tahoma"/>
          <w:b/>
          <w:bCs/>
          <w:sz w:val="28"/>
          <w:szCs w:val="28"/>
        </w:rPr>
        <w:t>Η καταχώρηση εγγραφής της δήλωσης συμμετοχής σας θα γίνει στην ιστοσελίδα :</w:t>
      </w:r>
    </w:p>
    <w:p w14:paraId="5BC5F653" w14:textId="77777777" w:rsidR="00EC185D" w:rsidRPr="00C764E1" w:rsidRDefault="00EC185D" w:rsidP="00EC185D">
      <w:pPr>
        <w:pStyle w:val="2"/>
        <w:jc w:val="center"/>
        <w:outlineLvl w:val="0"/>
        <w:rPr>
          <w:rFonts w:asciiTheme="minorHAnsi" w:eastAsia="Times New Roman" w:hAnsiTheme="minorHAnsi" w:cs="Tahoma"/>
          <w:b/>
          <w:bCs/>
          <w:sz w:val="28"/>
          <w:szCs w:val="28"/>
          <w:lang w:val="en-US"/>
        </w:rPr>
      </w:pPr>
      <w:hyperlink r:id="rId7" w:history="1">
        <w:r w:rsidRPr="00C764E1">
          <w:rPr>
            <w:rStyle w:val="-"/>
            <w:rFonts w:asciiTheme="minorHAnsi" w:eastAsia="Times New Roman" w:hAnsiTheme="minorHAnsi" w:cs="Tahoma"/>
            <w:b/>
            <w:bCs/>
            <w:sz w:val="28"/>
            <w:szCs w:val="28"/>
          </w:rPr>
          <w:t>http://www.tpss.</w:t>
        </w:r>
        <w:r w:rsidRPr="00C764E1">
          <w:rPr>
            <w:rStyle w:val="-"/>
            <w:rFonts w:asciiTheme="minorHAnsi" w:eastAsia="Times New Roman" w:hAnsiTheme="minorHAnsi" w:cs="Tahoma"/>
            <w:b/>
            <w:bCs/>
            <w:sz w:val="28"/>
            <w:szCs w:val="28"/>
            <w:lang w:val="en-US"/>
          </w:rPr>
          <w:t>eu</w:t>
        </w:r>
      </w:hyperlink>
    </w:p>
    <w:p w14:paraId="5487AE22" w14:textId="77777777" w:rsidR="00EC185D" w:rsidRPr="00C764E1" w:rsidRDefault="00EC185D" w:rsidP="00EC185D">
      <w:pPr>
        <w:pStyle w:val="2"/>
        <w:outlineLvl w:val="0"/>
        <w:rPr>
          <w:rFonts w:asciiTheme="minorHAnsi" w:eastAsia="Times New Roman" w:hAnsiTheme="minorHAnsi" w:cs="Tahoma"/>
          <w:b/>
          <w:bCs/>
          <w:sz w:val="28"/>
          <w:szCs w:val="28"/>
          <w:lang w:val="en-US"/>
        </w:rPr>
      </w:pPr>
    </w:p>
    <w:p w14:paraId="74304256" w14:textId="77777777" w:rsidR="00EC185D" w:rsidRPr="00C764E1" w:rsidRDefault="00EC185D" w:rsidP="00EC185D">
      <w:pPr>
        <w:pStyle w:val="2"/>
        <w:numPr>
          <w:ilvl w:val="0"/>
          <w:numId w:val="1"/>
        </w:numPr>
        <w:ind w:left="720"/>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u w:val="single"/>
        </w:rPr>
        <w:t xml:space="preserve">Εάν έχετε ήδη δημιουργήσει λογαριασμό στο </w:t>
      </w:r>
      <w:r w:rsidRPr="00C764E1">
        <w:rPr>
          <w:rFonts w:asciiTheme="minorHAnsi" w:eastAsia="Times New Roman" w:hAnsiTheme="minorHAnsi" w:cs="Tahoma"/>
          <w:bCs/>
          <w:sz w:val="28"/>
          <w:szCs w:val="28"/>
          <w:u w:val="single"/>
          <w:lang w:val="en-US"/>
        </w:rPr>
        <w:t>TPSS</w:t>
      </w:r>
      <w:r w:rsidRPr="00C764E1">
        <w:rPr>
          <w:rFonts w:asciiTheme="minorHAnsi" w:eastAsia="Times New Roman" w:hAnsiTheme="minorHAnsi" w:cs="Tahoma"/>
          <w:bCs/>
          <w:sz w:val="28"/>
          <w:szCs w:val="28"/>
          <w:u w:val="single"/>
        </w:rPr>
        <w:t xml:space="preserve"> απλά ζητήστε τον κωδικό εξουσιοδότησης (κάνετε </w:t>
      </w:r>
      <w:r w:rsidRPr="00C764E1">
        <w:rPr>
          <w:rFonts w:asciiTheme="minorHAnsi" w:eastAsia="Times New Roman" w:hAnsiTheme="minorHAnsi" w:cs="Tahoma"/>
          <w:bCs/>
          <w:sz w:val="28"/>
          <w:szCs w:val="28"/>
          <w:u w:val="single"/>
          <w:lang w:val="en-US"/>
        </w:rPr>
        <w:t>login</w:t>
      </w:r>
      <w:r w:rsidRPr="00C764E1">
        <w:rPr>
          <w:rFonts w:asciiTheme="minorHAnsi" w:eastAsia="Times New Roman" w:hAnsiTheme="minorHAnsi" w:cs="Tahoma"/>
          <w:bCs/>
          <w:sz w:val="28"/>
          <w:szCs w:val="28"/>
          <w:u w:val="single"/>
        </w:rPr>
        <w:t xml:space="preserve"> στο </w:t>
      </w:r>
      <w:r w:rsidRPr="00C764E1">
        <w:rPr>
          <w:rFonts w:asciiTheme="minorHAnsi" w:eastAsia="Times New Roman" w:hAnsiTheme="minorHAnsi" w:cs="Tahoma"/>
          <w:bCs/>
          <w:sz w:val="28"/>
          <w:szCs w:val="28"/>
          <w:u w:val="single"/>
          <w:lang w:val="en-US"/>
        </w:rPr>
        <w:t>TPSS</w:t>
      </w:r>
      <w:r w:rsidRPr="00C764E1">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C764E1">
        <w:rPr>
          <w:rFonts w:asciiTheme="minorHAnsi" w:eastAsia="Times New Roman" w:hAnsiTheme="minorHAnsi" w:cs="Tahoma"/>
          <w:b/>
          <w:bCs/>
          <w:i/>
          <w:sz w:val="28"/>
          <w:szCs w:val="28"/>
          <w:u w:val="single"/>
        </w:rPr>
        <w:t>εξουσιοδότησέ με</w:t>
      </w:r>
      <w:r w:rsidRPr="00C764E1">
        <w:rPr>
          <w:rFonts w:asciiTheme="minorHAnsi" w:eastAsia="Times New Roman" w:hAnsiTheme="minorHAnsi" w:cs="Tahoma"/>
          <w:bCs/>
          <w:sz w:val="28"/>
          <w:szCs w:val="28"/>
          <w:u w:val="single"/>
        </w:rPr>
        <w:t>).</w:t>
      </w:r>
    </w:p>
    <w:p w14:paraId="7A6DE456" w14:textId="77777777" w:rsidR="00EC185D" w:rsidRPr="00C764E1" w:rsidRDefault="00EC185D" w:rsidP="00EC185D">
      <w:pPr>
        <w:pStyle w:val="2"/>
        <w:numPr>
          <w:ilvl w:val="0"/>
          <w:numId w:val="1"/>
        </w:numPr>
        <w:ind w:left="720"/>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 xml:space="preserve">Στην ιστοσελίδα της ΕΛ.Ο.Τ. υπάρχει </w:t>
      </w:r>
      <w:r w:rsidRPr="00C764E1">
        <w:rPr>
          <w:rFonts w:asciiTheme="minorHAnsi" w:eastAsia="Times New Roman" w:hAnsiTheme="minorHAnsi" w:cs="Tahoma"/>
          <w:b/>
          <w:bCs/>
          <w:sz w:val="28"/>
          <w:szCs w:val="28"/>
        </w:rPr>
        <w:t>ανακοίνωση</w:t>
      </w:r>
      <w:r w:rsidRPr="00C764E1">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64DDA443" w14:textId="77777777" w:rsidR="00EC185D" w:rsidRPr="00C764E1" w:rsidRDefault="00EC185D" w:rsidP="00EC185D">
      <w:pPr>
        <w:pStyle w:val="2"/>
        <w:outlineLvl w:val="0"/>
        <w:rPr>
          <w:rFonts w:asciiTheme="minorHAnsi" w:eastAsia="Times New Roman" w:hAnsiTheme="minorHAnsi" w:cs="Tahoma"/>
          <w:bCs/>
          <w:sz w:val="28"/>
          <w:szCs w:val="28"/>
        </w:rPr>
      </w:pPr>
    </w:p>
    <w:p w14:paraId="25F38345" w14:textId="77777777" w:rsidR="00EC185D" w:rsidRPr="00C764E1" w:rsidRDefault="00EC185D" w:rsidP="00EC185D">
      <w:pPr>
        <w:pStyle w:val="2"/>
        <w:outlineLvl w:val="0"/>
        <w:rPr>
          <w:rFonts w:asciiTheme="minorHAnsi" w:eastAsia="Times New Roman" w:hAnsiTheme="minorHAnsi" w:cs="Tahoma"/>
          <w:b/>
          <w:bCs/>
          <w:sz w:val="28"/>
          <w:szCs w:val="28"/>
        </w:rPr>
      </w:pPr>
      <w:r w:rsidRPr="00C764E1">
        <w:rPr>
          <w:rFonts w:asciiTheme="minorHAnsi" w:eastAsia="Times New Roman" w:hAnsiTheme="minorHAnsi" w:cs="Tahoma"/>
          <w:b/>
          <w:bCs/>
          <w:color w:val="0000FF"/>
          <w:sz w:val="28"/>
          <w:szCs w:val="28"/>
          <w:u w:val="single"/>
        </w:rPr>
        <w:t>ΛΗΞΗ ΠΡΟΘΕΣΜΙΑΣ ΕΓΓΡΑΦΗΣ</w:t>
      </w:r>
      <w:r w:rsidRPr="00C764E1">
        <w:rPr>
          <w:rFonts w:asciiTheme="minorHAnsi" w:eastAsia="Times New Roman" w:hAnsiTheme="minorHAnsi" w:cs="Tahoma"/>
          <w:bCs/>
          <w:sz w:val="28"/>
          <w:szCs w:val="28"/>
        </w:rPr>
        <w:t xml:space="preserve"> : Αθλητών, αθλητριών και παραγόντων (Προπονητή και Αρχηγού Ομάδας) έως τη </w:t>
      </w:r>
      <w:r w:rsidRPr="00C764E1">
        <w:rPr>
          <w:rFonts w:asciiTheme="minorHAnsi" w:eastAsia="Times New Roman" w:hAnsiTheme="minorHAnsi" w:cs="Tahoma"/>
          <w:b/>
          <w:bCs/>
          <w:sz w:val="28"/>
          <w:szCs w:val="28"/>
          <w:u w:val="single"/>
        </w:rPr>
        <w:t>Παρασκευή 22 Ιουνίου 2018</w:t>
      </w:r>
      <w:r w:rsidRPr="00C764E1">
        <w:rPr>
          <w:rFonts w:asciiTheme="minorHAnsi" w:eastAsia="Times New Roman" w:hAnsiTheme="minorHAnsi" w:cs="Tahoma"/>
          <w:b/>
          <w:bCs/>
          <w:sz w:val="28"/>
          <w:szCs w:val="28"/>
        </w:rPr>
        <w:t>.</w:t>
      </w:r>
    </w:p>
    <w:p w14:paraId="09FFBB3F" w14:textId="77777777" w:rsidR="00EC185D" w:rsidRPr="00C764E1" w:rsidRDefault="00EC185D" w:rsidP="00EC185D">
      <w:pPr>
        <w:pStyle w:val="2"/>
        <w:outlineLvl w:val="0"/>
        <w:rPr>
          <w:rFonts w:asciiTheme="minorHAnsi" w:eastAsia="Times New Roman" w:hAnsiTheme="minorHAnsi" w:cs="Tahoma"/>
          <w:bCs/>
          <w:sz w:val="28"/>
          <w:szCs w:val="28"/>
        </w:rPr>
      </w:pPr>
    </w:p>
    <w:p w14:paraId="32BF16CF" w14:textId="77777777" w:rsidR="00EC185D" w:rsidRPr="00C764E1" w:rsidRDefault="00EC185D" w:rsidP="00EC185D">
      <w:pPr>
        <w:pStyle w:val="2"/>
        <w:numPr>
          <w:ilvl w:val="0"/>
          <w:numId w:val="8"/>
        </w:numPr>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Δηλώσεις συμμετοχής ή τυχόν αλλαγές, μετά την λήξη της προθεσμίας (</w:t>
      </w:r>
      <w:r w:rsidRPr="00C764E1">
        <w:rPr>
          <w:rFonts w:asciiTheme="minorHAnsi" w:eastAsia="Times New Roman" w:hAnsiTheme="minorHAnsi" w:cs="Tahoma"/>
          <w:b/>
          <w:bCs/>
          <w:sz w:val="28"/>
          <w:szCs w:val="28"/>
          <w:u w:val="single"/>
        </w:rPr>
        <w:t>Παρασκευή 22 Ιουνίου 2018</w:t>
      </w:r>
      <w:r w:rsidRPr="00C764E1">
        <w:rPr>
          <w:rFonts w:asciiTheme="minorHAnsi" w:eastAsia="Times New Roman" w:hAnsiTheme="minorHAnsi" w:cs="Tahoma"/>
          <w:bCs/>
          <w:sz w:val="28"/>
          <w:szCs w:val="28"/>
        </w:rPr>
        <w:t>) δεν θα γίνονται δεκτές.</w:t>
      </w:r>
    </w:p>
    <w:p w14:paraId="67DAE282" w14:textId="77777777" w:rsidR="00EC185D" w:rsidRPr="00C764E1" w:rsidRDefault="00EC185D" w:rsidP="00EC185D">
      <w:pPr>
        <w:pStyle w:val="2"/>
        <w:numPr>
          <w:ilvl w:val="0"/>
          <w:numId w:val="8"/>
        </w:numPr>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Δηλώσεις συμμετοχής με φαξ ή e-mail δεν θα γίνονται δεκτές</w:t>
      </w:r>
    </w:p>
    <w:p w14:paraId="533070DD" w14:textId="77777777" w:rsidR="00EC185D" w:rsidRPr="00C764E1" w:rsidRDefault="00EC185D" w:rsidP="00EC185D">
      <w:pPr>
        <w:pStyle w:val="2"/>
        <w:numPr>
          <w:ilvl w:val="0"/>
          <w:numId w:val="8"/>
        </w:numPr>
        <w:outlineLvl w:val="0"/>
        <w:rPr>
          <w:rFonts w:asciiTheme="minorHAnsi" w:eastAsia="Times New Roman" w:hAnsiTheme="minorHAnsi" w:cs="Tahoma"/>
          <w:bCs/>
          <w:sz w:val="28"/>
          <w:szCs w:val="28"/>
        </w:rPr>
      </w:pPr>
      <w:r w:rsidRPr="00C764E1">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8" w:history="1">
        <w:r w:rsidRPr="00C764E1">
          <w:rPr>
            <w:rStyle w:val="-"/>
            <w:rFonts w:asciiTheme="minorHAnsi" w:eastAsia="Times New Roman" w:hAnsiTheme="minorHAnsi" w:cs="Tahoma"/>
            <w:bCs/>
            <w:sz w:val="28"/>
            <w:szCs w:val="28"/>
          </w:rPr>
          <w:t>info@elot-tkd.gr</w:t>
        </w:r>
      </w:hyperlink>
      <w:r w:rsidRPr="00C764E1">
        <w:rPr>
          <w:rFonts w:asciiTheme="minorHAnsi" w:eastAsia="Times New Roman" w:hAnsiTheme="minorHAnsi" w:cs="Tahoma"/>
          <w:bCs/>
          <w:sz w:val="28"/>
          <w:szCs w:val="28"/>
        </w:rPr>
        <w:t xml:space="preserve"> περιγράφοντας αναλυτικά το πρόβλημα που αντιμετωπίζετε. </w:t>
      </w:r>
    </w:p>
    <w:p w14:paraId="0466ADBF" w14:textId="77777777" w:rsidR="00EC185D" w:rsidRPr="00C764E1" w:rsidRDefault="00EC185D" w:rsidP="00EC185D">
      <w:pPr>
        <w:rPr>
          <w:sz w:val="28"/>
          <w:szCs w:val="28"/>
        </w:rPr>
      </w:pPr>
      <w:r>
        <w:rPr>
          <w:rFonts w:cs="Tahoma"/>
          <w:bCs/>
          <w:sz w:val="28"/>
          <w:szCs w:val="28"/>
        </w:rPr>
        <w:pict w14:anchorId="08E68CB4">
          <v:rect id="_x0000_i1026" style="width:0;height:1.5pt" o:hralign="center" o:hrstd="t" o:hr="t" fillcolor="#a0a0a0" stroked="f"/>
        </w:pict>
      </w:r>
    </w:p>
    <w:p w14:paraId="72243B98" w14:textId="77777777" w:rsidR="00EC185D" w:rsidRDefault="00EC185D" w:rsidP="00EC185D">
      <w:pPr>
        <w:rPr>
          <w:b/>
          <w:color w:val="0000FF"/>
          <w:sz w:val="28"/>
          <w:szCs w:val="28"/>
          <w:u w:val="single"/>
        </w:rPr>
      </w:pPr>
    </w:p>
    <w:p w14:paraId="730F33CC" w14:textId="77777777" w:rsidR="00EC185D" w:rsidRDefault="00EC185D" w:rsidP="00EC185D">
      <w:pPr>
        <w:rPr>
          <w:b/>
          <w:color w:val="0000FF"/>
          <w:sz w:val="28"/>
          <w:szCs w:val="28"/>
          <w:u w:val="single"/>
        </w:rPr>
      </w:pPr>
    </w:p>
    <w:p w14:paraId="2943036F" w14:textId="77777777" w:rsidR="00EC185D" w:rsidRPr="00C764E1" w:rsidRDefault="00EC185D" w:rsidP="00EC185D">
      <w:pPr>
        <w:rPr>
          <w:b/>
          <w:color w:val="0000FF"/>
          <w:sz w:val="28"/>
          <w:szCs w:val="28"/>
          <w:u w:val="single"/>
        </w:rPr>
      </w:pPr>
      <w:r w:rsidRPr="00C764E1">
        <w:rPr>
          <w:b/>
          <w:color w:val="0000FF"/>
          <w:sz w:val="28"/>
          <w:szCs w:val="28"/>
          <w:u w:val="single"/>
        </w:rPr>
        <w:lastRenderedPageBreak/>
        <w:t>ΤΡΟΠΟΣ ΔΙΕΞΑΓΩΓΗΣ ΑΓΩΝΩΝ :</w:t>
      </w:r>
    </w:p>
    <w:p w14:paraId="0AE78993" w14:textId="77777777" w:rsidR="00EC185D" w:rsidRPr="00C764E1" w:rsidRDefault="00EC185D" w:rsidP="00EC185D">
      <w:pPr>
        <w:pStyle w:val="2"/>
        <w:numPr>
          <w:ilvl w:val="0"/>
          <w:numId w:val="4"/>
        </w:numPr>
        <w:outlineLvl w:val="0"/>
        <w:rPr>
          <w:rFonts w:asciiTheme="minorHAnsi" w:hAnsiTheme="minorHAnsi"/>
          <w:b/>
          <w:color w:val="FF0000"/>
          <w:sz w:val="36"/>
          <w:szCs w:val="36"/>
        </w:rPr>
      </w:pPr>
      <w:bookmarkStart w:id="4" w:name="_Hlk496522857"/>
      <w:r w:rsidRPr="00C764E1">
        <w:rPr>
          <w:rFonts w:asciiTheme="minorHAnsi" w:hAnsiTheme="minorHAnsi"/>
          <w:b/>
          <w:color w:val="FF0000"/>
          <w:sz w:val="36"/>
          <w:szCs w:val="36"/>
        </w:rPr>
        <w:t xml:space="preserve">Οι αγώνες θα διεξαχθούν με ηλεκτρονικούς θώρακες και κάσκες </w:t>
      </w:r>
      <w:r w:rsidRPr="00C764E1">
        <w:rPr>
          <w:rFonts w:asciiTheme="minorHAnsi" w:hAnsiTheme="minorHAnsi"/>
          <w:b/>
          <w:color w:val="FF0000"/>
          <w:sz w:val="36"/>
          <w:szCs w:val="36"/>
          <w:lang w:val="en-US"/>
        </w:rPr>
        <w:t>Dae</w:t>
      </w:r>
      <w:r w:rsidRPr="00C764E1">
        <w:rPr>
          <w:rFonts w:asciiTheme="minorHAnsi" w:hAnsiTheme="minorHAnsi"/>
          <w:b/>
          <w:color w:val="FF0000"/>
          <w:sz w:val="36"/>
          <w:szCs w:val="36"/>
        </w:rPr>
        <w:t xml:space="preserve"> </w:t>
      </w:r>
      <w:r w:rsidRPr="00C764E1">
        <w:rPr>
          <w:rFonts w:asciiTheme="minorHAnsi" w:hAnsiTheme="minorHAnsi"/>
          <w:b/>
          <w:color w:val="FF0000"/>
          <w:sz w:val="36"/>
          <w:szCs w:val="36"/>
          <w:lang w:val="en-US"/>
        </w:rPr>
        <w:t>do</w:t>
      </w:r>
      <w:r w:rsidRPr="00C764E1">
        <w:rPr>
          <w:rFonts w:asciiTheme="minorHAnsi" w:hAnsiTheme="minorHAnsi"/>
          <w:b/>
          <w:color w:val="FF0000"/>
          <w:sz w:val="36"/>
          <w:szCs w:val="36"/>
        </w:rPr>
        <w:t xml:space="preserve">, </w:t>
      </w:r>
      <w:r w:rsidRPr="00C764E1">
        <w:rPr>
          <w:rFonts w:asciiTheme="minorHAnsi" w:hAnsiTheme="minorHAnsi"/>
          <w:b/>
          <w:color w:val="FF0000"/>
          <w:sz w:val="36"/>
          <w:szCs w:val="36"/>
          <w:lang w:val="en-US"/>
        </w:rPr>
        <w:t>Gen</w:t>
      </w:r>
      <w:r w:rsidRPr="00C764E1">
        <w:rPr>
          <w:rFonts w:asciiTheme="minorHAnsi" w:hAnsiTheme="minorHAnsi"/>
          <w:b/>
          <w:color w:val="FF0000"/>
          <w:sz w:val="36"/>
          <w:szCs w:val="36"/>
        </w:rPr>
        <w:t>-2.</w:t>
      </w:r>
    </w:p>
    <w:bookmarkEnd w:id="4"/>
    <w:p w14:paraId="6F95947B" w14:textId="77777777" w:rsidR="00EC185D" w:rsidRPr="00C764E1" w:rsidRDefault="00EC185D" w:rsidP="00EC185D">
      <w:pPr>
        <w:pStyle w:val="2"/>
        <w:numPr>
          <w:ilvl w:val="0"/>
          <w:numId w:val="4"/>
        </w:numPr>
        <w:outlineLvl w:val="0"/>
        <w:rPr>
          <w:rFonts w:asciiTheme="minorHAnsi" w:hAnsiTheme="minorHAnsi"/>
          <w:sz w:val="28"/>
          <w:szCs w:val="28"/>
        </w:rPr>
      </w:pPr>
      <w:r w:rsidRPr="00C764E1">
        <w:rPr>
          <w:rFonts w:asciiTheme="minorHAnsi" w:eastAsia="Times New Roman" w:hAnsiTheme="minorHAnsi" w:cs="Tahoma"/>
          <w:bCs/>
          <w:sz w:val="28"/>
          <w:szCs w:val="28"/>
        </w:rPr>
        <w:t>Σύμφωνα με τους κανονισμούς της Παγκόσμιας Ομοσπονδίας. Η διάρκεια του κάθε αγώνα για τις κατηγορίες Ανδρών – Γυναικών – Εφήβων – Νεανίδων καθορίζεται στους τρεις (3) γύρους των δύο (2) λεπτών με ένα (1) λεπτό διάλειμμα ανάμεσά τους και για τις κατηγορίες των Παίδων – Κορασίδων σε τρεις (3) γύρους του ενάμισι (1 ½ ) λεπτού με (½) λεπτό διάλειμμα. Σε περίπτωση που θα υπάρξει πρόβλημα ο Αλυτάρχης των αγώνων θα έχει το δικαίωμα διαμόρφωσης του χρόνου διεξαγωγής.</w:t>
      </w:r>
    </w:p>
    <w:p w14:paraId="586E28D8" w14:textId="77777777" w:rsidR="00EC185D" w:rsidRPr="00C764E1" w:rsidRDefault="00EC185D" w:rsidP="00EC185D">
      <w:pPr>
        <w:pStyle w:val="2"/>
        <w:numPr>
          <w:ilvl w:val="0"/>
          <w:numId w:val="4"/>
        </w:numPr>
        <w:outlineLvl w:val="0"/>
        <w:rPr>
          <w:rFonts w:asciiTheme="minorHAnsi" w:hAnsiTheme="minorHAnsi"/>
          <w:sz w:val="28"/>
          <w:szCs w:val="28"/>
        </w:rPr>
      </w:pPr>
      <w:bookmarkStart w:id="5" w:name="_Hlk496522884"/>
      <w:r w:rsidRPr="00C764E1">
        <w:rPr>
          <w:rFonts w:asciiTheme="minorHAnsi" w:eastAsia="Times New Roman" w:hAnsiTheme="minorHAnsi" w:cs="Tahoma"/>
          <w:bCs/>
          <w:sz w:val="28"/>
          <w:szCs w:val="28"/>
        </w:rPr>
        <w:t xml:space="preserve">Οι αγώνες, όσον αφορά την κατηγορία Παίδων-Κορασίδων, θα διεξαχθούν για τις χρονολογίες γεννήσεως 2004-2005 και ξεχωριστά για την χρονολογία γεννήσεως 2006-2007. </w:t>
      </w:r>
    </w:p>
    <w:bookmarkEnd w:id="5"/>
    <w:p w14:paraId="1521D18B" w14:textId="77777777" w:rsidR="00EC185D" w:rsidRPr="00C764E1" w:rsidRDefault="00EC185D" w:rsidP="00EC185D">
      <w:pPr>
        <w:pStyle w:val="2"/>
        <w:outlineLvl w:val="0"/>
        <w:rPr>
          <w:rFonts w:asciiTheme="minorHAnsi" w:eastAsia="Times New Roman" w:hAnsiTheme="minorHAnsi" w:cs="Tahoma"/>
          <w:bCs/>
          <w:sz w:val="28"/>
          <w:szCs w:val="28"/>
        </w:rPr>
      </w:pPr>
    </w:p>
    <w:p w14:paraId="4D708AA0" w14:textId="77777777" w:rsidR="00EC185D" w:rsidRPr="00C764E1" w:rsidRDefault="00EC185D" w:rsidP="00EC185D">
      <w:pPr>
        <w:pStyle w:val="2"/>
        <w:outlineLvl w:val="0"/>
        <w:rPr>
          <w:rFonts w:asciiTheme="minorHAnsi" w:eastAsia="Times New Roman" w:hAnsiTheme="minorHAnsi" w:cs="Tahoma"/>
          <w:bCs/>
          <w:sz w:val="28"/>
          <w:szCs w:val="28"/>
        </w:rPr>
      </w:pPr>
      <w:r w:rsidRPr="00C764E1">
        <w:rPr>
          <w:rFonts w:asciiTheme="minorHAnsi" w:eastAsia="Times New Roman" w:hAnsiTheme="minorHAnsi" w:cs="Tahoma"/>
          <w:b/>
          <w:bCs/>
          <w:color w:val="0000FF"/>
          <w:sz w:val="28"/>
          <w:szCs w:val="28"/>
          <w:u w:val="single"/>
        </w:rPr>
        <w:t>ΚΛΗΡΩΣΗ</w:t>
      </w:r>
      <w:r w:rsidRPr="00C764E1">
        <w:rPr>
          <w:rFonts w:asciiTheme="minorHAnsi" w:eastAsia="Times New Roman" w:hAnsiTheme="minorHAnsi" w:cs="Tahoma"/>
          <w:bCs/>
          <w:sz w:val="28"/>
          <w:szCs w:val="28"/>
        </w:rPr>
        <w:t xml:space="preserve"> : Την </w:t>
      </w:r>
      <w:r w:rsidRPr="00C764E1">
        <w:rPr>
          <w:rFonts w:asciiTheme="minorHAnsi" w:eastAsia="Times New Roman" w:hAnsiTheme="minorHAnsi" w:cs="Tahoma"/>
          <w:b/>
          <w:bCs/>
          <w:sz w:val="28"/>
          <w:szCs w:val="28"/>
        </w:rPr>
        <w:t>Π</w:t>
      </w:r>
      <w:r>
        <w:rPr>
          <w:rFonts w:asciiTheme="minorHAnsi" w:eastAsia="Times New Roman" w:hAnsiTheme="minorHAnsi" w:cs="Tahoma"/>
          <w:b/>
          <w:bCs/>
          <w:sz w:val="28"/>
          <w:szCs w:val="28"/>
        </w:rPr>
        <w:t>έμπτη</w:t>
      </w:r>
      <w:r w:rsidRPr="00C764E1">
        <w:rPr>
          <w:rFonts w:asciiTheme="minorHAnsi" w:eastAsia="Times New Roman" w:hAnsiTheme="minorHAnsi" w:cs="Tahoma"/>
          <w:b/>
          <w:bCs/>
          <w:sz w:val="28"/>
          <w:szCs w:val="28"/>
        </w:rPr>
        <w:t xml:space="preserve"> 28 Ιουνίου 2018 και ώρα 09:00</w:t>
      </w:r>
      <w:r w:rsidRPr="00C764E1">
        <w:rPr>
          <w:rFonts w:asciiTheme="minorHAnsi" w:eastAsia="Times New Roman" w:hAnsiTheme="minorHAnsi" w:cs="Tahoma"/>
          <w:bCs/>
          <w:sz w:val="28"/>
          <w:szCs w:val="28"/>
        </w:rPr>
        <w:t xml:space="preserve"> θα διεξαχθεί η κλήρωση, στα γραφεία της ΕΛ.Ο.Τ., Δήμητρας 19 (4</w:t>
      </w:r>
      <w:r w:rsidRPr="00C764E1">
        <w:rPr>
          <w:rFonts w:asciiTheme="minorHAnsi" w:eastAsia="Times New Roman" w:hAnsiTheme="minorHAnsi" w:cs="Tahoma"/>
          <w:bCs/>
          <w:sz w:val="28"/>
          <w:szCs w:val="28"/>
          <w:vertAlign w:val="superscript"/>
        </w:rPr>
        <w:t>ος</w:t>
      </w:r>
      <w:r w:rsidRPr="00C764E1">
        <w:rPr>
          <w:rFonts w:asciiTheme="minorHAnsi" w:eastAsia="Times New Roman" w:hAnsiTheme="minorHAnsi" w:cs="Tahoma"/>
          <w:bCs/>
          <w:sz w:val="28"/>
          <w:szCs w:val="28"/>
        </w:rPr>
        <w:t xml:space="preserve"> όροφος) – Αθήνα – Τηλ. 210 6820112 – 3, για όλες τις κατηγορίες που αγωνίζονται και τις δύο (</w:t>
      </w:r>
      <w:r>
        <w:rPr>
          <w:rFonts w:asciiTheme="minorHAnsi" w:eastAsia="Times New Roman" w:hAnsiTheme="minorHAnsi" w:cs="Tahoma"/>
          <w:bCs/>
          <w:sz w:val="28"/>
          <w:szCs w:val="28"/>
        </w:rPr>
        <w:t>2</w:t>
      </w:r>
      <w:r w:rsidRPr="00C764E1">
        <w:rPr>
          <w:rFonts w:asciiTheme="minorHAnsi" w:eastAsia="Times New Roman" w:hAnsiTheme="minorHAnsi" w:cs="Tahoma"/>
          <w:bCs/>
          <w:sz w:val="28"/>
          <w:szCs w:val="28"/>
        </w:rPr>
        <w:t>) ημέρες.</w:t>
      </w:r>
    </w:p>
    <w:p w14:paraId="718300C0" w14:textId="77777777" w:rsidR="00EC185D" w:rsidRPr="00C764E1" w:rsidRDefault="00EC185D" w:rsidP="00EC185D">
      <w:pPr>
        <w:pStyle w:val="2"/>
        <w:outlineLvl w:val="0"/>
        <w:rPr>
          <w:rFonts w:asciiTheme="minorHAnsi" w:eastAsia="Times New Roman" w:hAnsiTheme="minorHAnsi" w:cs="Tahoma"/>
          <w:bCs/>
          <w:sz w:val="28"/>
          <w:szCs w:val="28"/>
        </w:rPr>
      </w:pPr>
    </w:p>
    <w:p w14:paraId="49C0C3C7" w14:textId="77777777" w:rsidR="00EC185D" w:rsidRPr="00C764E1" w:rsidRDefault="00EC185D" w:rsidP="00EC185D">
      <w:pPr>
        <w:pStyle w:val="2"/>
        <w:outlineLvl w:val="0"/>
        <w:rPr>
          <w:rFonts w:asciiTheme="minorHAnsi" w:eastAsia="Times New Roman" w:hAnsiTheme="minorHAnsi" w:cs="Tahoma"/>
          <w:b/>
          <w:bCs/>
          <w:sz w:val="28"/>
          <w:szCs w:val="28"/>
        </w:rPr>
      </w:pPr>
      <w:bookmarkStart w:id="6" w:name="_Hlk496522947"/>
      <w:r w:rsidRPr="00C764E1">
        <w:rPr>
          <w:rFonts w:asciiTheme="minorHAnsi" w:eastAsia="Times New Roman" w:hAnsiTheme="minorHAnsi" w:cs="Tahoma"/>
          <w:b/>
          <w:bCs/>
          <w:color w:val="0000FF"/>
          <w:sz w:val="28"/>
          <w:szCs w:val="28"/>
          <w:u w:val="single"/>
        </w:rPr>
        <w:t>ΠΡΟΓΡΑΜΜΑ ΠΡΩΤΑΘΛΗΜΑΤΟΣ</w:t>
      </w:r>
      <w:r w:rsidRPr="00C764E1">
        <w:rPr>
          <w:rFonts w:asciiTheme="minorHAnsi" w:eastAsia="Times New Roman" w:hAnsiTheme="minorHAnsi" w:cs="Tahoma"/>
          <w:bCs/>
          <w:sz w:val="28"/>
          <w:szCs w:val="28"/>
        </w:rPr>
        <w:t xml:space="preserve"> : Το πρόγραμμα των αγώνων και για τις </w:t>
      </w:r>
      <w:r>
        <w:rPr>
          <w:rFonts w:asciiTheme="minorHAnsi" w:eastAsia="Times New Roman" w:hAnsiTheme="minorHAnsi" w:cs="Tahoma"/>
          <w:bCs/>
          <w:sz w:val="28"/>
          <w:szCs w:val="28"/>
        </w:rPr>
        <w:t>δύο</w:t>
      </w:r>
      <w:r w:rsidRPr="00C764E1">
        <w:rPr>
          <w:rFonts w:asciiTheme="minorHAnsi" w:eastAsia="Times New Roman" w:hAnsiTheme="minorHAnsi" w:cs="Tahoma"/>
          <w:bCs/>
          <w:sz w:val="28"/>
          <w:szCs w:val="28"/>
        </w:rPr>
        <w:t xml:space="preserve"> ημέρες, θα ανακοινωθεί στην ιστοσελίδα της ΕΛ.Ο.Τ., τη </w:t>
      </w:r>
      <w:r w:rsidRPr="00C764E1">
        <w:rPr>
          <w:rFonts w:asciiTheme="minorHAnsi" w:eastAsia="Times New Roman" w:hAnsiTheme="minorHAnsi" w:cs="Tahoma"/>
          <w:b/>
          <w:bCs/>
          <w:sz w:val="28"/>
          <w:szCs w:val="28"/>
          <w:u w:val="single"/>
        </w:rPr>
        <w:t>Παρασκευή 22 Ιουνίου 2018</w:t>
      </w:r>
      <w:r w:rsidRPr="00C764E1">
        <w:rPr>
          <w:rFonts w:asciiTheme="minorHAnsi" w:eastAsia="Times New Roman" w:hAnsiTheme="minorHAnsi" w:cs="Tahoma"/>
          <w:b/>
          <w:bCs/>
          <w:sz w:val="28"/>
          <w:szCs w:val="28"/>
        </w:rPr>
        <w:t xml:space="preserve">. </w:t>
      </w:r>
      <w:r w:rsidRPr="00C764E1">
        <w:rPr>
          <w:rFonts w:asciiTheme="minorHAnsi" w:eastAsia="Times New Roman" w:hAnsiTheme="minorHAnsi" w:cs="Tahoma"/>
          <w:bCs/>
          <w:sz w:val="28"/>
          <w:szCs w:val="28"/>
        </w:rPr>
        <w:t>Το πρόγραμμα της ζύγισης θα ανακοινωθεί στην ιστοσελίδα της ΕΛ.Ο.Τ.</w:t>
      </w:r>
      <w:r w:rsidRPr="00C764E1">
        <w:rPr>
          <w:rFonts w:asciiTheme="minorHAnsi" w:eastAsia="Times New Roman" w:hAnsiTheme="minorHAnsi" w:cs="Tahoma"/>
          <w:b/>
          <w:bCs/>
          <w:sz w:val="28"/>
          <w:szCs w:val="28"/>
        </w:rPr>
        <w:t xml:space="preserve"> </w:t>
      </w:r>
      <w:r w:rsidRPr="00C764E1">
        <w:rPr>
          <w:rFonts w:asciiTheme="minorHAnsi" w:eastAsia="Times New Roman" w:hAnsiTheme="minorHAnsi" w:cs="Tahoma"/>
          <w:b/>
          <w:bCs/>
          <w:sz w:val="28"/>
          <w:szCs w:val="28"/>
          <w:u w:val="single"/>
        </w:rPr>
        <w:t>τη Δευτέρα 25  Ιουνίου 2018</w:t>
      </w:r>
      <w:r w:rsidRPr="00C764E1">
        <w:rPr>
          <w:rFonts w:asciiTheme="minorHAnsi" w:eastAsia="Times New Roman" w:hAnsiTheme="minorHAnsi" w:cs="Tahoma"/>
          <w:b/>
          <w:bCs/>
          <w:sz w:val="28"/>
          <w:szCs w:val="28"/>
        </w:rPr>
        <w:t>.</w:t>
      </w:r>
    </w:p>
    <w:bookmarkEnd w:id="6"/>
    <w:p w14:paraId="03239738" w14:textId="77777777" w:rsidR="00EC185D" w:rsidRPr="00C764E1" w:rsidRDefault="00EC185D" w:rsidP="00EC185D">
      <w:pPr>
        <w:pStyle w:val="2"/>
        <w:outlineLvl w:val="0"/>
        <w:rPr>
          <w:rFonts w:asciiTheme="minorHAnsi" w:hAnsiTheme="minorHAnsi"/>
          <w:sz w:val="28"/>
          <w:szCs w:val="28"/>
        </w:rPr>
      </w:pPr>
    </w:p>
    <w:p w14:paraId="076CDE5E" w14:textId="77777777" w:rsidR="00EC185D" w:rsidRPr="00C764E1" w:rsidRDefault="00EC185D" w:rsidP="00EC185D">
      <w:pPr>
        <w:pStyle w:val="2"/>
        <w:outlineLvl w:val="0"/>
        <w:rPr>
          <w:rFonts w:asciiTheme="minorHAnsi" w:hAnsiTheme="minorHAnsi"/>
          <w:sz w:val="28"/>
          <w:szCs w:val="28"/>
        </w:rPr>
      </w:pPr>
      <w:r w:rsidRPr="00C764E1">
        <w:rPr>
          <w:rFonts w:asciiTheme="minorHAnsi" w:hAnsiTheme="minorHAnsi"/>
          <w:b/>
          <w:color w:val="0000FF"/>
          <w:sz w:val="28"/>
          <w:szCs w:val="28"/>
          <w:u w:val="single"/>
        </w:rPr>
        <w:t>ΠΡΟΣΟΧΗ</w:t>
      </w:r>
      <w:r w:rsidRPr="00C764E1">
        <w:rPr>
          <w:rFonts w:asciiTheme="minorHAnsi" w:hAnsiTheme="minorHAnsi"/>
          <w:sz w:val="28"/>
          <w:szCs w:val="28"/>
        </w:rPr>
        <w:t xml:space="preserve"> : </w:t>
      </w:r>
    </w:p>
    <w:p w14:paraId="769B7744" w14:textId="77777777" w:rsidR="00EC185D" w:rsidRPr="00C764E1" w:rsidRDefault="00EC185D" w:rsidP="00EC185D">
      <w:pPr>
        <w:pStyle w:val="Default"/>
        <w:numPr>
          <w:ilvl w:val="0"/>
          <w:numId w:val="6"/>
        </w:numPr>
        <w:jc w:val="both"/>
        <w:rPr>
          <w:rFonts w:asciiTheme="minorHAnsi" w:hAnsiTheme="minorHAnsi"/>
          <w:bCs/>
          <w:color w:val="auto"/>
          <w:sz w:val="28"/>
          <w:szCs w:val="28"/>
        </w:rPr>
      </w:pPr>
      <w:r w:rsidRPr="00C764E1">
        <w:rPr>
          <w:rFonts w:asciiTheme="minorHAnsi" w:hAnsiTheme="minorHAnsi"/>
          <w:sz w:val="28"/>
          <w:szCs w:val="28"/>
        </w:rPr>
        <w:t xml:space="preserve">Κατά την ζύγιση δεν θα υπάρχει καθόλου ανοχή. </w:t>
      </w:r>
      <w:r w:rsidRPr="00C764E1">
        <w:rPr>
          <w:rFonts w:asciiTheme="minorHAnsi" w:eastAsia="Batang" w:hAnsiTheme="minorHAnsi"/>
          <w:bCs/>
          <w:sz w:val="28"/>
          <w:szCs w:val="28"/>
        </w:rPr>
        <w:t xml:space="preserve">Οι αθλητές-αθλήτριες θα πρέπει </w:t>
      </w:r>
      <w:r w:rsidRPr="00C764E1">
        <w:rPr>
          <w:rFonts w:asciiTheme="minorHAnsi" w:eastAsia="Batang" w:hAnsiTheme="minorHAnsi"/>
          <w:b/>
          <w:bCs/>
          <w:sz w:val="28"/>
          <w:szCs w:val="28"/>
          <w:u w:val="single"/>
        </w:rPr>
        <w:t>υποχρεωτικά</w:t>
      </w:r>
      <w:r w:rsidRPr="00C764E1">
        <w:rPr>
          <w:rFonts w:asciiTheme="minorHAnsi" w:eastAsia="Batang"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C764E1">
        <w:rPr>
          <w:rFonts w:asciiTheme="minorHAnsi" w:eastAsia="Batang" w:hAnsiTheme="minorHAnsi"/>
          <w:b/>
          <w:bCs/>
          <w:sz w:val="28"/>
          <w:szCs w:val="28"/>
        </w:rPr>
        <w:t xml:space="preserve">. </w:t>
      </w:r>
    </w:p>
    <w:p w14:paraId="453B6899" w14:textId="77777777" w:rsidR="00EC185D" w:rsidRPr="00C764E1" w:rsidRDefault="00EC185D" w:rsidP="00EC185D">
      <w:pPr>
        <w:pStyle w:val="2"/>
        <w:ind w:left="720"/>
        <w:outlineLvl w:val="0"/>
        <w:rPr>
          <w:rFonts w:asciiTheme="minorHAnsi" w:hAnsiTheme="minorHAnsi"/>
          <w:sz w:val="28"/>
          <w:szCs w:val="28"/>
        </w:rPr>
      </w:pPr>
      <w:r w:rsidRPr="00C764E1">
        <w:rPr>
          <w:rFonts w:asciiTheme="minorHAnsi" w:hAnsiTheme="minorHAnsi"/>
          <w:b/>
          <w:sz w:val="28"/>
          <w:szCs w:val="28"/>
        </w:rPr>
        <w:t xml:space="preserve">Οι αθλητές – αθλήτριες θα αγωνιστούν αποκλειστικά με ευθύνη των συλλόγων τους </w:t>
      </w:r>
      <w:r w:rsidRPr="00C764E1">
        <w:rPr>
          <w:rFonts w:asciiTheme="minorHAnsi" w:hAnsiTheme="minorHAnsi"/>
          <w:sz w:val="28"/>
          <w:szCs w:val="28"/>
        </w:rPr>
        <w:t>&amp; υπεύθυνες δηλώσεις δεν θα γίνονται δεκτές.</w:t>
      </w:r>
    </w:p>
    <w:p w14:paraId="13289EB6" w14:textId="77777777" w:rsidR="00EC185D" w:rsidRPr="00C764E1" w:rsidRDefault="00EC185D" w:rsidP="00EC185D">
      <w:pPr>
        <w:pStyle w:val="2"/>
        <w:outlineLvl w:val="0"/>
        <w:rPr>
          <w:rFonts w:asciiTheme="minorHAnsi" w:hAnsiTheme="minorHAnsi"/>
          <w:sz w:val="28"/>
          <w:szCs w:val="28"/>
        </w:rPr>
      </w:pPr>
    </w:p>
    <w:p w14:paraId="185D5987" w14:textId="77777777" w:rsidR="00EC185D" w:rsidRPr="00C764E1" w:rsidRDefault="00EC185D" w:rsidP="00EC185D">
      <w:pPr>
        <w:pStyle w:val="2"/>
        <w:outlineLvl w:val="0"/>
        <w:rPr>
          <w:rFonts w:asciiTheme="minorHAnsi" w:hAnsiTheme="minorHAnsi"/>
          <w:sz w:val="28"/>
          <w:szCs w:val="28"/>
        </w:rPr>
      </w:pPr>
      <w:r w:rsidRPr="00C764E1">
        <w:rPr>
          <w:rFonts w:asciiTheme="minorHAnsi" w:hAnsiTheme="minorHAnsi"/>
          <w:b/>
          <w:color w:val="0000FF"/>
          <w:sz w:val="28"/>
          <w:szCs w:val="28"/>
          <w:u w:val="single"/>
        </w:rPr>
        <w:t>ΕΝΣΤΑΣΕΙΣ</w:t>
      </w:r>
      <w:r w:rsidRPr="00C764E1">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 διεύθυνση </w:t>
      </w:r>
      <w:hyperlink r:id="rId9" w:history="1">
        <w:r w:rsidRPr="00C764E1">
          <w:rPr>
            <w:rStyle w:val="-"/>
            <w:rFonts w:asciiTheme="minorHAnsi" w:hAnsiTheme="minorHAnsi"/>
            <w:sz w:val="28"/>
            <w:szCs w:val="28"/>
          </w:rPr>
          <w:t>http://www.tpss.eu</w:t>
        </w:r>
      </w:hyperlink>
      <w:r w:rsidRPr="00C764E1">
        <w:rPr>
          <w:rFonts w:asciiTheme="minorHAnsi" w:hAnsiTheme="minorHAnsi"/>
          <w:sz w:val="28"/>
          <w:szCs w:val="28"/>
        </w:rPr>
        <w:t>. H ένσταση θα πρέπει να συνοδεύεται με παράβολο αξίας 50 € (πενήντα ευρώ) στην Γραμματεία των αγώνων.</w:t>
      </w:r>
    </w:p>
    <w:p w14:paraId="5040465E" w14:textId="77777777" w:rsidR="00EC185D" w:rsidRDefault="00EC185D" w:rsidP="00EC185D">
      <w:pPr>
        <w:pStyle w:val="2"/>
        <w:outlineLvl w:val="0"/>
        <w:rPr>
          <w:rFonts w:asciiTheme="minorHAnsi" w:hAnsiTheme="minorHAnsi"/>
          <w:b/>
          <w:color w:val="0000FF"/>
          <w:sz w:val="28"/>
          <w:szCs w:val="28"/>
          <w:u w:val="single"/>
        </w:rPr>
      </w:pPr>
    </w:p>
    <w:p w14:paraId="4CD85213" w14:textId="77777777" w:rsidR="00EC185D" w:rsidRPr="00C764E1" w:rsidRDefault="00EC185D" w:rsidP="00EC185D">
      <w:pPr>
        <w:pStyle w:val="2"/>
        <w:outlineLvl w:val="0"/>
        <w:rPr>
          <w:rFonts w:asciiTheme="minorHAnsi" w:hAnsiTheme="minorHAnsi"/>
          <w:b/>
          <w:color w:val="0000FF"/>
          <w:sz w:val="28"/>
          <w:szCs w:val="28"/>
          <w:u w:val="single"/>
        </w:rPr>
      </w:pPr>
    </w:p>
    <w:p w14:paraId="21D17926" w14:textId="77777777" w:rsidR="00EC185D" w:rsidRDefault="00EC185D" w:rsidP="00EC185D">
      <w:pPr>
        <w:pStyle w:val="2"/>
        <w:outlineLvl w:val="0"/>
        <w:rPr>
          <w:rFonts w:asciiTheme="minorHAnsi" w:hAnsiTheme="minorHAnsi"/>
          <w:b/>
          <w:color w:val="0000FF"/>
          <w:sz w:val="28"/>
          <w:szCs w:val="28"/>
          <w:u w:val="single"/>
        </w:rPr>
      </w:pPr>
    </w:p>
    <w:p w14:paraId="7C215CE6" w14:textId="77777777" w:rsidR="00EC185D" w:rsidRPr="00C764E1" w:rsidRDefault="00EC185D" w:rsidP="00EC185D">
      <w:pPr>
        <w:pStyle w:val="2"/>
        <w:outlineLvl w:val="0"/>
        <w:rPr>
          <w:rFonts w:asciiTheme="minorHAnsi" w:hAnsiTheme="minorHAnsi"/>
          <w:b/>
          <w:color w:val="0000FF"/>
          <w:sz w:val="28"/>
          <w:szCs w:val="28"/>
          <w:u w:val="single"/>
        </w:rPr>
      </w:pPr>
      <w:r w:rsidRPr="00C764E1">
        <w:rPr>
          <w:rFonts w:asciiTheme="minorHAnsi" w:hAnsiTheme="minorHAnsi"/>
          <w:b/>
          <w:color w:val="0000FF"/>
          <w:sz w:val="28"/>
          <w:szCs w:val="28"/>
          <w:u w:val="single"/>
        </w:rPr>
        <w:lastRenderedPageBreak/>
        <w:t xml:space="preserve">ΣΗΜΕΙΩΣΕΙΣ </w:t>
      </w:r>
    </w:p>
    <w:p w14:paraId="26F5E94E" w14:textId="77777777" w:rsidR="00EC185D" w:rsidRPr="00C764E1" w:rsidRDefault="00EC185D" w:rsidP="00EC185D">
      <w:pPr>
        <w:pStyle w:val="2"/>
        <w:numPr>
          <w:ilvl w:val="0"/>
          <w:numId w:val="2"/>
        </w:numPr>
        <w:outlineLvl w:val="0"/>
        <w:rPr>
          <w:rFonts w:asciiTheme="minorHAnsi" w:hAnsiTheme="minorHAnsi"/>
          <w:b/>
          <w:sz w:val="28"/>
          <w:szCs w:val="28"/>
        </w:rPr>
      </w:pPr>
      <w:bookmarkStart w:id="7" w:name="_Hlk496523182"/>
      <w:r w:rsidRPr="00C764E1">
        <w:rPr>
          <w:rFonts w:asciiTheme="minorHAnsi" w:hAnsiTheme="minorHAnsi"/>
          <w:sz w:val="28"/>
          <w:szCs w:val="28"/>
        </w:rPr>
        <w:t xml:space="preserve">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w:t>
      </w:r>
      <w:r w:rsidRPr="00C764E1">
        <w:rPr>
          <w:rFonts w:asciiTheme="minorHAnsi" w:hAnsiTheme="minorHAnsi"/>
          <w:b/>
          <w:sz w:val="28"/>
          <w:szCs w:val="28"/>
        </w:rPr>
        <w:t xml:space="preserve">Οι ηλεκτρονικοί θώρακες και οι ηλεκτρονικές κάσκες των αγώνων, θα παρέχονται από την ΕΛ.Ο.Τ.. </w:t>
      </w:r>
    </w:p>
    <w:p w14:paraId="430411A7" w14:textId="77777777" w:rsidR="00EC185D" w:rsidRPr="00C764E1" w:rsidRDefault="00EC185D" w:rsidP="00EC185D">
      <w:pPr>
        <w:pStyle w:val="2"/>
        <w:numPr>
          <w:ilvl w:val="0"/>
          <w:numId w:val="2"/>
        </w:numPr>
        <w:outlineLvl w:val="0"/>
        <w:rPr>
          <w:rFonts w:asciiTheme="minorHAnsi" w:hAnsiTheme="minorHAnsi" w:cs="Calibri"/>
          <w:b/>
          <w:sz w:val="28"/>
          <w:szCs w:val="28"/>
        </w:rPr>
      </w:pPr>
      <w:r w:rsidRPr="00C764E1">
        <w:rPr>
          <w:rFonts w:asciiTheme="minorHAnsi" w:hAnsiTheme="minorHAns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C764E1">
        <w:rPr>
          <w:rFonts w:asciiTheme="minorHAnsi" w:hAnsiTheme="minorHAns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14:paraId="0E2615FA" w14:textId="77777777" w:rsidR="00EC185D" w:rsidRPr="00C764E1" w:rsidRDefault="00EC185D" w:rsidP="00EC185D">
      <w:pPr>
        <w:pStyle w:val="2"/>
        <w:numPr>
          <w:ilvl w:val="0"/>
          <w:numId w:val="10"/>
        </w:numPr>
        <w:outlineLvl w:val="0"/>
        <w:rPr>
          <w:rFonts w:asciiTheme="minorHAnsi" w:hAnsiTheme="minorHAnsi"/>
          <w:sz w:val="28"/>
          <w:szCs w:val="28"/>
        </w:rPr>
      </w:pPr>
      <w:r w:rsidRPr="00C764E1">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14:paraId="6625D748" w14:textId="77777777" w:rsidR="00EC185D" w:rsidRPr="00C764E1" w:rsidRDefault="00EC185D" w:rsidP="00EC185D">
      <w:pPr>
        <w:pStyle w:val="2"/>
        <w:numPr>
          <w:ilvl w:val="0"/>
          <w:numId w:val="11"/>
        </w:numPr>
        <w:outlineLvl w:val="0"/>
        <w:rPr>
          <w:rFonts w:asciiTheme="minorHAnsi" w:hAnsiTheme="minorHAnsi"/>
          <w:sz w:val="28"/>
          <w:szCs w:val="28"/>
        </w:rPr>
      </w:pPr>
      <w:r w:rsidRPr="00C764E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14:paraId="54C0DF97" w14:textId="77777777" w:rsidR="00EC185D" w:rsidRPr="00C764E1" w:rsidRDefault="00EC185D" w:rsidP="00EC185D">
      <w:pPr>
        <w:pStyle w:val="2"/>
        <w:numPr>
          <w:ilvl w:val="0"/>
          <w:numId w:val="12"/>
        </w:numPr>
        <w:outlineLvl w:val="0"/>
        <w:rPr>
          <w:rFonts w:asciiTheme="minorHAnsi" w:hAnsiTheme="minorHAnsi"/>
          <w:sz w:val="28"/>
          <w:szCs w:val="28"/>
        </w:rPr>
      </w:pPr>
      <w:r w:rsidRPr="00C764E1">
        <w:rPr>
          <w:rFonts w:asciiTheme="minorHAnsi" w:hAnsiTheme="minorHAnsi"/>
          <w:sz w:val="28"/>
          <w:szCs w:val="28"/>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14:paraId="064E760E" w14:textId="77777777" w:rsidR="00EC185D" w:rsidRPr="00C764E1" w:rsidRDefault="00EC185D" w:rsidP="00EC185D">
      <w:pPr>
        <w:pStyle w:val="2"/>
        <w:numPr>
          <w:ilvl w:val="0"/>
          <w:numId w:val="13"/>
        </w:numPr>
        <w:outlineLvl w:val="0"/>
        <w:rPr>
          <w:rFonts w:asciiTheme="minorHAnsi" w:hAnsiTheme="minorHAnsi"/>
          <w:sz w:val="28"/>
          <w:szCs w:val="28"/>
        </w:rPr>
      </w:pPr>
      <w:r w:rsidRPr="00C764E1">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14:paraId="0B13B488" w14:textId="77777777" w:rsidR="00EC185D" w:rsidRPr="00C764E1" w:rsidRDefault="00EC185D" w:rsidP="00EC185D">
      <w:pPr>
        <w:pStyle w:val="2"/>
        <w:numPr>
          <w:ilvl w:val="0"/>
          <w:numId w:val="14"/>
        </w:numPr>
        <w:outlineLvl w:val="0"/>
        <w:rPr>
          <w:rFonts w:asciiTheme="minorHAnsi" w:hAnsiTheme="minorHAnsi"/>
          <w:sz w:val="28"/>
          <w:szCs w:val="28"/>
        </w:rPr>
      </w:pPr>
      <w:r w:rsidRPr="00C764E1">
        <w:rPr>
          <w:rFonts w:asciiTheme="minorHAnsi" w:hAnsiTheme="minorHAnsi"/>
          <w:sz w:val="28"/>
          <w:szCs w:val="28"/>
        </w:rPr>
        <w:t xml:space="preserve">Στην ηλεκτρονική εγγραφή της δήλωσης συμμετοχής που θα αποστέλλουν τα σωματεία, </w:t>
      </w:r>
      <w:r w:rsidRPr="00C764E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C764E1">
        <w:rPr>
          <w:rFonts w:asciiTheme="minorHAnsi" w:hAnsiTheme="minorHAnsi"/>
          <w:sz w:val="28"/>
          <w:szCs w:val="28"/>
        </w:rPr>
        <w:t xml:space="preserve"> που θα συνοδεύουν την ομάδα και δεν θα έχουν δικαίωμα αντικατάστασης από άλλα άτομα.</w:t>
      </w:r>
    </w:p>
    <w:p w14:paraId="0E0176CA" w14:textId="77777777" w:rsidR="00EC185D" w:rsidRPr="00C764E1" w:rsidRDefault="00EC185D" w:rsidP="00EC185D">
      <w:pPr>
        <w:pStyle w:val="2"/>
        <w:numPr>
          <w:ilvl w:val="0"/>
          <w:numId w:val="15"/>
        </w:numPr>
        <w:outlineLvl w:val="0"/>
        <w:rPr>
          <w:rFonts w:asciiTheme="minorHAnsi" w:hAnsiTheme="minorHAnsi"/>
          <w:sz w:val="28"/>
          <w:szCs w:val="28"/>
        </w:rPr>
      </w:pPr>
      <w:r w:rsidRPr="00C764E1">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14:paraId="6936CB64" w14:textId="77777777" w:rsidR="00EC185D" w:rsidRPr="00C764E1" w:rsidRDefault="00EC185D" w:rsidP="00EC185D">
      <w:pPr>
        <w:pStyle w:val="2"/>
        <w:numPr>
          <w:ilvl w:val="0"/>
          <w:numId w:val="16"/>
        </w:numPr>
        <w:outlineLvl w:val="0"/>
        <w:rPr>
          <w:rFonts w:asciiTheme="minorHAnsi" w:hAnsiTheme="minorHAnsi"/>
          <w:sz w:val="28"/>
          <w:szCs w:val="28"/>
        </w:rPr>
      </w:pPr>
      <w:r w:rsidRPr="00C764E1">
        <w:rPr>
          <w:rFonts w:asciiTheme="minorHAnsi" w:hAnsiTheme="minorHAnsi"/>
          <w:sz w:val="28"/>
          <w:szCs w:val="28"/>
        </w:rPr>
        <w:t>Απαγορεύεται στην θέση τους κόουτς να κάθεται εν ενεργεία αθλητής.</w:t>
      </w:r>
    </w:p>
    <w:p w14:paraId="7625BB61" w14:textId="77777777" w:rsidR="00EC185D" w:rsidRPr="00C764E1" w:rsidRDefault="00EC185D" w:rsidP="00EC185D">
      <w:pPr>
        <w:pStyle w:val="2"/>
        <w:numPr>
          <w:ilvl w:val="0"/>
          <w:numId w:val="17"/>
        </w:numPr>
        <w:outlineLvl w:val="0"/>
        <w:rPr>
          <w:rFonts w:asciiTheme="minorHAnsi" w:hAnsiTheme="minorHAnsi"/>
          <w:b/>
          <w:sz w:val="28"/>
          <w:szCs w:val="28"/>
        </w:rPr>
      </w:pPr>
      <w:r w:rsidRPr="00C764E1">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C764E1">
        <w:rPr>
          <w:rFonts w:asciiTheme="minorHAnsi" w:hAnsiTheme="minorHAnsi"/>
          <w:b/>
          <w:sz w:val="28"/>
          <w:szCs w:val="28"/>
          <w:lang w:val="en-US"/>
        </w:rPr>
        <w:t>e</w:t>
      </w:r>
      <w:r w:rsidRPr="00C764E1">
        <w:rPr>
          <w:rFonts w:asciiTheme="minorHAnsi" w:hAnsiTheme="minorHAnsi"/>
          <w:b/>
          <w:sz w:val="28"/>
          <w:szCs w:val="28"/>
        </w:rPr>
        <w:t>-</w:t>
      </w:r>
      <w:r w:rsidRPr="00C764E1">
        <w:rPr>
          <w:rFonts w:asciiTheme="minorHAnsi" w:hAnsiTheme="minorHAnsi"/>
          <w:b/>
          <w:sz w:val="28"/>
          <w:szCs w:val="28"/>
          <w:lang w:val="en-US"/>
        </w:rPr>
        <w:t>foot</w:t>
      </w:r>
      <w:r w:rsidRPr="00C764E1">
        <w:rPr>
          <w:rFonts w:asciiTheme="minorHAnsi" w:hAnsiTheme="minorHAnsi"/>
          <w:b/>
          <w:sz w:val="28"/>
          <w:szCs w:val="28"/>
        </w:rPr>
        <w:t xml:space="preserve"> </w:t>
      </w:r>
      <w:r w:rsidRPr="00C764E1">
        <w:rPr>
          <w:rFonts w:asciiTheme="minorHAnsi" w:hAnsiTheme="minorHAnsi"/>
          <w:b/>
          <w:sz w:val="28"/>
          <w:szCs w:val="28"/>
          <w:lang w:val="en-US"/>
        </w:rPr>
        <w:t>protectors</w:t>
      </w:r>
      <w:r w:rsidRPr="00C764E1">
        <w:rPr>
          <w:rFonts w:asciiTheme="minorHAnsi" w:hAnsiTheme="minorHAnsi"/>
          <w:b/>
          <w:sz w:val="28"/>
          <w:szCs w:val="28"/>
        </w:rPr>
        <w:t xml:space="preserve"> της </w:t>
      </w:r>
      <w:r w:rsidRPr="00C764E1">
        <w:rPr>
          <w:rFonts w:asciiTheme="minorHAnsi" w:hAnsiTheme="minorHAnsi"/>
          <w:b/>
          <w:sz w:val="28"/>
          <w:szCs w:val="28"/>
          <w:lang w:val="en-US"/>
        </w:rPr>
        <w:t>Dae</w:t>
      </w:r>
      <w:r w:rsidRPr="00C764E1">
        <w:rPr>
          <w:rFonts w:asciiTheme="minorHAnsi" w:hAnsiTheme="minorHAnsi"/>
          <w:b/>
          <w:sz w:val="28"/>
          <w:szCs w:val="28"/>
        </w:rPr>
        <w:t xml:space="preserve"> </w:t>
      </w:r>
      <w:r w:rsidRPr="00C764E1">
        <w:rPr>
          <w:rFonts w:asciiTheme="minorHAnsi" w:hAnsiTheme="minorHAnsi"/>
          <w:b/>
          <w:sz w:val="28"/>
          <w:szCs w:val="28"/>
          <w:lang w:val="en-US"/>
        </w:rPr>
        <w:t>do</w:t>
      </w:r>
      <w:r w:rsidRPr="00C764E1">
        <w:rPr>
          <w:rFonts w:asciiTheme="minorHAnsi" w:hAnsiTheme="minorHAns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14:paraId="20926257" w14:textId="77777777" w:rsidR="00EC185D" w:rsidRPr="00C764E1" w:rsidRDefault="00EC185D" w:rsidP="00EC185D">
      <w:pPr>
        <w:pStyle w:val="2"/>
        <w:numPr>
          <w:ilvl w:val="0"/>
          <w:numId w:val="18"/>
        </w:numPr>
        <w:pBdr>
          <w:top w:val="single" w:sz="4" w:space="1" w:color="auto"/>
          <w:left w:val="single" w:sz="4" w:space="4" w:color="auto"/>
          <w:bottom w:val="single" w:sz="4" w:space="1" w:color="auto"/>
          <w:right w:val="single" w:sz="4" w:space="4" w:color="auto"/>
        </w:pBdr>
        <w:outlineLvl w:val="0"/>
        <w:rPr>
          <w:rFonts w:asciiTheme="minorHAnsi" w:hAnsiTheme="minorHAnsi" w:cs="Calibri"/>
          <w:b/>
          <w:sz w:val="28"/>
          <w:szCs w:val="28"/>
        </w:rPr>
      </w:pPr>
      <w:r w:rsidRPr="00C764E1">
        <w:rPr>
          <w:rFonts w:asciiTheme="minorHAnsi" w:hAnsiTheme="minorHAns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14:paraId="2AD35EE0" w14:textId="77777777" w:rsidR="00EC185D" w:rsidRPr="00C764E1" w:rsidRDefault="00EC185D" w:rsidP="00EC185D">
      <w:pPr>
        <w:pStyle w:val="2"/>
        <w:outlineLvl w:val="0"/>
        <w:rPr>
          <w:rFonts w:asciiTheme="minorHAnsi" w:hAnsiTheme="minorHAnsi"/>
          <w:b/>
          <w:sz w:val="28"/>
          <w:szCs w:val="28"/>
        </w:rPr>
      </w:pPr>
    </w:p>
    <w:p w14:paraId="09EB84DB" w14:textId="77777777" w:rsidR="00EC185D" w:rsidRPr="00C764E1" w:rsidRDefault="00EC185D" w:rsidP="00EC185D">
      <w:pPr>
        <w:pStyle w:val="2"/>
        <w:numPr>
          <w:ilvl w:val="0"/>
          <w:numId w:val="18"/>
        </w:numPr>
        <w:outlineLvl w:val="0"/>
        <w:rPr>
          <w:rFonts w:asciiTheme="minorHAnsi" w:hAnsiTheme="minorHAnsi"/>
          <w:sz w:val="28"/>
          <w:szCs w:val="28"/>
          <w:highlight w:val="yellow"/>
        </w:rPr>
      </w:pPr>
      <w:r>
        <w:rPr>
          <w:rFonts w:asciiTheme="minorHAnsi" w:hAnsiTheme="minorHAnsi"/>
          <w:b/>
          <w:color w:val="000000"/>
          <w:sz w:val="28"/>
          <w:szCs w:val="28"/>
          <w:highlight w:val="yellow"/>
          <w:u w:val="single"/>
        </w:rPr>
        <w:t>Το Σάββατο</w:t>
      </w:r>
      <w:r w:rsidRPr="00C764E1">
        <w:rPr>
          <w:rFonts w:asciiTheme="minorHAnsi" w:hAnsiTheme="minorHAnsi"/>
          <w:b/>
          <w:color w:val="000000"/>
          <w:sz w:val="28"/>
          <w:szCs w:val="28"/>
          <w:highlight w:val="yellow"/>
          <w:u w:val="single"/>
        </w:rPr>
        <w:t xml:space="preserve"> </w:t>
      </w:r>
      <w:r>
        <w:rPr>
          <w:rFonts w:asciiTheme="minorHAnsi" w:hAnsiTheme="minorHAnsi"/>
          <w:b/>
          <w:color w:val="000000"/>
          <w:sz w:val="28"/>
          <w:szCs w:val="28"/>
          <w:highlight w:val="yellow"/>
          <w:u w:val="single"/>
        </w:rPr>
        <w:t>30</w:t>
      </w:r>
      <w:r w:rsidRPr="00C764E1">
        <w:rPr>
          <w:rFonts w:asciiTheme="minorHAnsi" w:hAnsiTheme="minorHAnsi"/>
          <w:b/>
          <w:color w:val="000000"/>
          <w:sz w:val="28"/>
          <w:szCs w:val="28"/>
          <w:highlight w:val="yellow"/>
          <w:u w:val="single"/>
        </w:rPr>
        <w:t xml:space="preserve"> Ιουνίου 2018 στις 8:15 π.μ. θα πραγματοποιηθεί συγκέντρωση – ενημέρωση προπονητών, στον αγωνιστικό χώρο</w:t>
      </w:r>
      <w:r w:rsidRPr="00C764E1">
        <w:rPr>
          <w:rFonts w:asciiTheme="minorHAnsi" w:hAnsiTheme="minorHAnsi"/>
          <w:color w:val="000000"/>
          <w:sz w:val="28"/>
          <w:szCs w:val="28"/>
          <w:highlight w:val="yellow"/>
          <w:u w:val="single"/>
        </w:rPr>
        <w:t>.</w:t>
      </w:r>
    </w:p>
    <w:bookmarkEnd w:id="7"/>
    <w:p w14:paraId="2B5471FE" w14:textId="77777777" w:rsidR="00EC185D" w:rsidRPr="00C764E1" w:rsidRDefault="00EC185D" w:rsidP="00EC185D">
      <w:pPr>
        <w:jc w:val="both"/>
        <w:rPr>
          <w:sz w:val="24"/>
          <w:szCs w:val="24"/>
        </w:rPr>
      </w:pPr>
    </w:p>
    <w:p w14:paraId="61A5EC19" w14:textId="77777777" w:rsidR="00EC185D" w:rsidRDefault="00EC185D" w:rsidP="00EC185D">
      <w:pPr>
        <w:pStyle w:val="2"/>
        <w:ind w:left="720"/>
        <w:outlineLvl w:val="0"/>
        <w:rPr>
          <w:rFonts w:asciiTheme="minorHAnsi" w:hAnsiTheme="minorHAnsi"/>
          <w:sz w:val="28"/>
          <w:szCs w:val="28"/>
        </w:rPr>
      </w:pPr>
    </w:p>
    <w:p w14:paraId="355F5838" w14:textId="77777777" w:rsidR="00EC185D" w:rsidRPr="00C764E1" w:rsidRDefault="00EC185D" w:rsidP="00EC185D">
      <w:pPr>
        <w:pStyle w:val="2"/>
        <w:ind w:left="720"/>
        <w:outlineLvl w:val="0"/>
        <w:rPr>
          <w:rFonts w:asciiTheme="minorHAnsi" w:hAnsiTheme="minorHAnsi"/>
          <w:sz w:val="28"/>
          <w:szCs w:val="28"/>
        </w:rPr>
      </w:pPr>
      <w:r>
        <w:rPr>
          <w:rFonts w:asciiTheme="minorHAnsi" w:hAnsiTheme="minorHAnsi"/>
          <w:sz w:val="28"/>
          <w:szCs w:val="28"/>
        </w:rPr>
        <w:t>ΕΚ ΤΗΣ ΕΛ.Ο.Τ.</w:t>
      </w:r>
      <w:bookmarkStart w:id="8" w:name="_GoBack"/>
      <w:bookmarkEnd w:id="8"/>
    </w:p>
    <w:p w14:paraId="25C82DB8" w14:textId="77777777" w:rsidR="00EC185D" w:rsidRPr="00C764E1" w:rsidRDefault="00EC185D" w:rsidP="00EC185D"/>
    <w:p w14:paraId="0B8EA95D" w14:textId="77777777" w:rsidR="00EC185D" w:rsidRPr="00C764E1" w:rsidRDefault="00EC185D" w:rsidP="00EC185D">
      <w:pPr>
        <w:jc w:val="both"/>
        <w:rPr>
          <w:sz w:val="24"/>
          <w:szCs w:val="24"/>
        </w:rPr>
      </w:pPr>
    </w:p>
    <w:p w14:paraId="7B040D21" w14:textId="77777777" w:rsidR="00EC185D" w:rsidRPr="00C764E1" w:rsidRDefault="00EC185D" w:rsidP="00EC185D">
      <w:pPr>
        <w:jc w:val="both"/>
        <w:rPr>
          <w:sz w:val="24"/>
          <w:szCs w:val="24"/>
        </w:rPr>
      </w:pPr>
    </w:p>
    <w:p w14:paraId="65789B9B" w14:textId="77777777" w:rsidR="00EC185D" w:rsidRPr="00C764E1" w:rsidRDefault="00EC185D" w:rsidP="00EC185D">
      <w:pPr>
        <w:jc w:val="both"/>
        <w:rPr>
          <w:sz w:val="24"/>
          <w:szCs w:val="24"/>
        </w:rPr>
      </w:pPr>
    </w:p>
    <w:p w14:paraId="5EF66372" w14:textId="77777777" w:rsidR="00EC185D" w:rsidRPr="00C764E1" w:rsidRDefault="00EC185D" w:rsidP="00EC185D">
      <w:pPr>
        <w:jc w:val="both"/>
        <w:rPr>
          <w:sz w:val="24"/>
          <w:szCs w:val="24"/>
        </w:rPr>
      </w:pPr>
    </w:p>
    <w:p w14:paraId="2D51F9F6" w14:textId="77777777" w:rsidR="00EC185D" w:rsidRPr="00C764E1" w:rsidRDefault="00EC185D" w:rsidP="00EC185D">
      <w:pPr>
        <w:jc w:val="both"/>
        <w:rPr>
          <w:sz w:val="24"/>
          <w:szCs w:val="24"/>
        </w:rPr>
      </w:pPr>
    </w:p>
    <w:p w14:paraId="3CEF1B46" w14:textId="77777777" w:rsidR="00EC185D" w:rsidRPr="00C764E1" w:rsidRDefault="00EC185D" w:rsidP="00EC185D">
      <w:pPr>
        <w:jc w:val="both"/>
        <w:rPr>
          <w:sz w:val="24"/>
          <w:szCs w:val="24"/>
        </w:rPr>
      </w:pPr>
    </w:p>
    <w:p w14:paraId="3BF61C27" w14:textId="77777777" w:rsidR="00EC185D" w:rsidRPr="00C764E1" w:rsidRDefault="00EC185D" w:rsidP="00EC185D">
      <w:pPr>
        <w:jc w:val="both"/>
        <w:rPr>
          <w:sz w:val="24"/>
          <w:szCs w:val="24"/>
        </w:rPr>
      </w:pPr>
    </w:p>
    <w:p w14:paraId="6BA2E832" w14:textId="77777777" w:rsidR="00EC185D" w:rsidRPr="00C764E1" w:rsidRDefault="00EC185D" w:rsidP="00EC185D">
      <w:pPr>
        <w:jc w:val="both"/>
        <w:rPr>
          <w:sz w:val="24"/>
          <w:szCs w:val="24"/>
        </w:rPr>
      </w:pPr>
    </w:p>
    <w:p w14:paraId="63B2B2CF" w14:textId="77777777" w:rsidR="00EC185D" w:rsidRPr="00C764E1" w:rsidRDefault="00EC185D" w:rsidP="00EC185D">
      <w:pPr>
        <w:jc w:val="both"/>
        <w:rPr>
          <w:sz w:val="24"/>
          <w:szCs w:val="24"/>
        </w:rPr>
      </w:pPr>
    </w:p>
    <w:p w14:paraId="598297B9" w14:textId="77777777" w:rsidR="00EC185D" w:rsidRPr="00C764E1" w:rsidRDefault="00EC185D" w:rsidP="00EC185D">
      <w:pPr>
        <w:jc w:val="both"/>
        <w:rPr>
          <w:sz w:val="24"/>
          <w:szCs w:val="24"/>
        </w:rPr>
      </w:pPr>
    </w:p>
    <w:p w14:paraId="02037CF6" w14:textId="77777777" w:rsidR="00EC185D" w:rsidRPr="00C764E1" w:rsidRDefault="00EC185D" w:rsidP="00EC185D">
      <w:pPr>
        <w:jc w:val="both"/>
        <w:rPr>
          <w:sz w:val="24"/>
          <w:szCs w:val="24"/>
        </w:rPr>
      </w:pPr>
    </w:p>
    <w:p w14:paraId="5ADD9A4B" w14:textId="77777777" w:rsidR="00EC185D" w:rsidRPr="00C764E1" w:rsidRDefault="00EC185D" w:rsidP="00EC185D">
      <w:pPr>
        <w:jc w:val="both"/>
        <w:rPr>
          <w:sz w:val="24"/>
          <w:szCs w:val="24"/>
        </w:rPr>
      </w:pPr>
    </w:p>
    <w:p w14:paraId="0275208B" w14:textId="77777777" w:rsidR="00D86A94" w:rsidRDefault="00EC185D"/>
    <w:sectPr w:rsidR="00D86A94" w:rsidSect="00AA7212">
      <w:footerReference w:type="default" r:id="rId10"/>
      <w:pgSz w:w="11906" w:h="16838"/>
      <w:pgMar w:top="426" w:right="1800"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0EB57D9F" w14:textId="77777777" w:rsidR="004A7696" w:rsidRDefault="00EC185D">
        <w:pPr>
          <w:pStyle w:val="a4"/>
        </w:pPr>
        <w:r>
          <w:rPr>
            <w:noProof/>
          </w:rPr>
          <mc:AlternateContent>
            <mc:Choice Requires="wps">
              <w:drawing>
                <wp:anchor distT="0" distB="0" distL="114300" distR="114300" simplePos="0" relativeHeight="251659264" behindDoc="0" locked="0" layoutInCell="1" allowOverlap="1" wp14:anchorId="2F2D9777" wp14:editId="03187E29">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C9AC6" w14:textId="77777777" w:rsidR="004A7696" w:rsidRDefault="00EC185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D97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5DAC9AC6" w14:textId="77777777" w:rsidR="004A7696" w:rsidRDefault="00EC185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F1D4AAE"/>
    <w:multiLevelType w:val="hybridMultilevel"/>
    <w:tmpl w:val="980E00CE"/>
    <w:lvl w:ilvl="0" w:tplc="3EE8AE60">
      <w:start w:val="10"/>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4"/>
  </w:num>
  <w:num w:numId="5">
    <w:abstractNumId w:val="5"/>
  </w:num>
  <w:num w:numId="6">
    <w:abstractNumId w:val="14"/>
  </w:num>
  <w:num w:numId="7">
    <w:abstractNumId w:val="12"/>
  </w:num>
  <w:num w:numId="8">
    <w:abstractNumId w:val="7"/>
  </w:num>
  <w:num w:numId="9">
    <w:abstractNumId w:val="6"/>
  </w:num>
  <w:num w:numId="10">
    <w:abstractNumId w:val="17"/>
  </w:num>
  <w:num w:numId="11">
    <w:abstractNumId w:val="8"/>
  </w:num>
  <w:num w:numId="12">
    <w:abstractNumId w:val="13"/>
  </w:num>
  <w:num w:numId="13">
    <w:abstractNumId w:val="11"/>
  </w:num>
  <w:num w:numId="14">
    <w:abstractNumId w:val="15"/>
  </w:num>
  <w:num w:numId="15">
    <w:abstractNumId w:val="1"/>
  </w:num>
  <w:num w:numId="16">
    <w:abstractNumId w:val="10"/>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5D"/>
    <w:rsid w:val="000D7A0E"/>
    <w:rsid w:val="006654D6"/>
    <w:rsid w:val="00860D88"/>
    <w:rsid w:val="00EC185D"/>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2C1C"/>
  <w15:chartTrackingRefBased/>
  <w15:docId w15:val="{00EB3B37-A618-4782-9126-289A9B4F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5D"/>
  </w:style>
  <w:style w:type="paragraph" w:styleId="3">
    <w:name w:val="heading 3"/>
    <w:basedOn w:val="a"/>
    <w:next w:val="a"/>
    <w:link w:val="3Char"/>
    <w:qFormat/>
    <w:rsid w:val="00EC185D"/>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C185D"/>
    <w:rPr>
      <w:rFonts w:ascii="Comic Sans MS" w:eastAsia="Batang" w:hAnsi="Comic Sans MS" w:cs="Times New Roman"/>
      <w:b/>
      <w:bCs/>
      <w:w w:val="200"/>
      <w:sz w:val="24"/>
      <w:szCs w:val="24"/>
      <w:u w:val="double"/>
      <w:lang w:eastAsia="el-GR"/>
    </w:rPr>
  </w:style>
  <w:style w:type="paragraph" w:customStyle="1" w:styleId="Default">
    <w:name w:val="Default"/>
    <w:rsid w:val="00EC185D"/>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EC185D"/>
    <w:pPr>
      <w:ind w:left="720"/>
      <w:contextualSpacing/>
    </w:pPr>
  </w:style>
  <w:style w:type="paragraph" w:styleId="a4">
    <w:name w:val="footer"/>
    <w:basedOn w:val="a"/>
    <w:link w:val="Char"/>
    <w:uiPriority w:val="99"/>
    <w:unhideWhenUsed/>
    <w:rsid w:val="00EC185D"/>
    <w:pPr>
      <w:tabs>
        <w:tab w:val="center" w:pos="4153"/>
        <w:tab w:val="right" w:pos="8306"/>
      </w:tabs>
      <w:spacing w:after="0" w:line="240" w:lineRule="auto"/>
    </w:pPr>
  </w:style>
  <w:style w:type="character" w:customStyle="1" w:styleId="Char">
    <w:name w:val="Υποσέλιδο Char"/>
    <w:basedOn w:val="a0"/>
    <w:link w:val="a4"/>
    <w:uiPriority w:val="99"/>
    <w:rsid w:val="00EC185D"/>
  </w:style>
  <w:style w:type="character" w:styleId="-">
    <w:name w:val="Hyperlink"/>
    <w:basedOn w:val="a0"/>
    <w:uiPriority w:val="99"/>
    <w:unhideWhenUsed/>
    <w:rsid w:val="00EC185D"/>
    <w:rPr>
      <w:color w:val="0563C1" w:themeColor="hyperlink"/>
      <w:u w:val="single"/>
    </w:rPr>
  </w:style>
  <w:style w:type="paragraph" w:styleId="2">
    <w:name w:val="Body Text 2"/>
    <w:basedOn w:val="a"/>
    <w:link w:val="2Char"/>
    <w:semiHidden/>
    <w:rsid w:val="00EC185D"/>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EC185D"/>
    <w:rPr>
      <w:rFonts w:ascii="Comic Sans MS" w:eastAsia="Batang" w:hAnsi="Comic Sans MS"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ot-tkd.gr" TargetMode="External"/><Relationship Id="rId3" Type="http://schemas.openxmlformats.org/officeDocument/2006/relationships/settings" Target="settings.xml"/><Relationship Id="rId7" Type="http://schemas.openxmlformats.org/officeDocument/2006/relationships/hyperlink" Target="http://www.tps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ot-tkd.gr"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ss.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1399</Words>
  <Characters>7556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cp:revision>
  <dcterms:created xsi:type="dcterms:W3CDTF">2018-06-11T09:37:00Z</dcterms:created>
  <dcterms:modified xsi:type="dcterms:W3CDTF">2018-06-11T09:39:00Z</dcterms:modified>
</cp:coreProperties>
</file>