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Pr="008D6490" w:rsidRDefault="00721C30" w:rsidP="00721C30"/>
    <w:p w14:paraId="27C467B3" w14:textId="71A23BAC" w:rsidR="00721C30" w:rsidRPr="00333251" w:rsidRDefault="00721C30" w:rsidP="00721C30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333251">
        <w:rPr>
          <w:rFonts w:ascii="Century Gothic" w:hAnsi="Century Gothic"/>
          <w:sz w:val="24"/>
          <w:szCs w:val="24"/>
        </w:rPr>
        <w:t xml:space="preserve">Αθήνα, </w:t>
      </w:r>
      <w:r w:rsidR="00333251" w:rsidRPr="00DE3BFB">
        <w:rPr>
          <w:rFonts w:ascii="Century Gothic" w:hAnsi="Century Gothic"/>
          <w:sz w:val="24"/>
          <w:szCs w:val="24"/>
        </w:rPr>
        <w:t>25</w:t>
      </w:r>
      <w:r w:rsidRPr="00333251">
        <w:rPr>
          <w:rFonts w:ascii="Century Gothic" w:hAnsi="Century Gothic"/>
          <w:sz w:val="24"/>
          <w:szCs w:val="24"/>
        </w:rPr>
        <w:t>.</w:t>
      </w:r>
      <w:r w:rsidR="004A2A45" w:rsidRPr="00333251">
        <w:rPr>
          <w:rFonts w:ascii="Century Gothic" w:hAnsi="Century Gothic"/>
          <w:sz w:val="24"/>
          <w:szCs w:val="24"/>
        </w:rPr>
        <w:t>01</w:t>
      </w:r>
      <w:r w:rsidRPr="00333251">
        <w:rPr>
          <w:rFonts w:ascii="Century Gothic" w:hAnsi="Century Gothic"/>
          <w:sz w:val="24"/>
          <w:szCs w:val="24"/>
        </w:rPr>
        <w:t>.201</w:t>
      </w:r>
      <w:r w:rsidR="004A2A45" w:rsidRPr="00333251">
        <w:rPr>
          <w:rFonts w:ascii="Century Gothic" w:hAnsi="Century Gothic"/>
          <w:sz w:val="24"/>
          <w:szCs w:val="24"/>
        </w:rPr>
        <w:t>9</w:t>
      </w:r>
    </w:p>
    <w:p w14:paraId="7A62F127" w14:textId="3054B3ED" w:rsidR="00333251" w:rsidRPr="00333251" w:rsidRDefault="00333251" w:rsidP="00333251">
      <w:pPr>
        <w:pStyle w:val="2"/>
        <w:jc w:val="right"/>
        <w:outlineLvl w:val="0"/>
        <w:rPr>
          <w:rFonts w:asciiTheme="minorHAnsi" w:eastAsia="Times New Roman" w:hAnsiTheme="minorHAnsi" w:cs="Tahoma"/>
          <w:b/>
          <w:bCs/>
        </w:rPr>
      </w:pPr>
    </w:p>
    <w:p w14:paraId="40CA5C61" w14:textId="77777777" w:rsidR="00333251" w:rsidRPr="00333251" w:rsidRDefault="00333251" w:rsidP="00333251">
      <w:pPr>
        <w:pStyle w:val="2"/>
        <w:rPr>
          <w:rFonts w:ascii="Century Gothic" w:eastAsia="Times New Roman" w:hAnsi="Century Gothic" w:cs="Tahoma"/>
          <w:b/>
          <w:bCs/>
          <w:u w:val="single"/>
        </w:rPr>
      </w:pPr>
      <w:r w:rsidRPr="00333251">
        <w:rPr>
          <w:rFonts w:ascii="Century Gothic" w:eastAsia="Times New Roman" w:hAnsi="Century Gothic" w:cs="Tahoma"/>
          <w:b/>
          <w:bCs/>
          <w:u w:val="single"/>
        </w:rPr>
        <w:t xml:space="preserve">Προς </w:t>
      </w:r>
    </w:p>
    <w:p w14:paraId="2E46CEC7" w14:textId="77777777" w:rsidR="00333251" w:rsidRPr="00333251" w:rsidRDefault="00333251" w:rsidP="00333251">
      <w:pPr>
        <w:pStyle w:val="2"/>
        <w:rPr>
          <w:rFonts w:ascii="Century Gothic" w:eastAsia="Times New Roman" w:hAnsi="Century Gothic" w:cs="Tahoma"/>
          <w:b/>
          <w:bCs/>
        </w:rPr>
      </w:pPr>
      <w:r w:rsidRPr="00333251">
        <w:rPr>
          <w:rFonts w:ascii="Century Gothic" w:eastAsia="Times New Roman" w:hAnsi="Century Gothic" w:cs="Tahoma"/>
          <w:b/>
          <w:bCs/>
        </w:rPr>
        <w:t>Όλα τα Σωματεία</w:t>
      </w:r>
    </w:p>
    <w:p w14:paraId="6D778474" w14:textId="77777777" w:rsidR="00333251" w:rsidRPr="00333251" w:rsidRDefault="00333251" w:rsidP="00333251">
      <w:pPr>
        <w:pStyle w:val="2"/>
        <w:rPr>
          <w:rFonts w:ascii="Century Gothic" w:eastAsia="Times New Roman" w:hAnsi="Century Gothic" w:cs="Tahoma"/>
          <w:b/>
          <w:bCs/>
        </w:rPr>
      </w:pPr>
      <w:r w:rsidRPr="00333251">
        <w:rPr>
          <w:rFonts w:ascii="Century Gothic" w:eastAsia="Times New Roman" w:hAnsi="Century Gothic" w:cs="Tahoma"/>
          <w:b/>
          <w:bCs/>
        </w:rPr>
        <w:t>Μέλη  ΕΛ.Ο.Τ.</w:t>
      </w:r>
    </w:p>
    <w:p w14:paraId="1D214004" w14:textId="77777777" w:rsidR="00333251" w:rsidRPr="00333251" w:rsidRDefault="00333251" w:rsidP="00333251">
      <w:pPr>
        <w:pStyle w:val="3"/>
        <w:jc w:val="left"/>
        <w:rPr>
          <w:rFonts w:ascii="Century Gothic" w:hAnsi="Century Gothic"/>
        </w:rPr>
      </w:pPr>
    </w:p>
    <w:p w14:paraId="1FA1A642" w14:textId="77777777" w:rsidR="00333251" w:rsidRPr="00333251" w:rsidRDefault="00333251" w:rsidP="00333251">
      <w:pPr>
        <w:pStyle w:val="3"/>
        <w:rPr>
          <w:rFonts w:ascii="Century Gothic" w:hAnsi="Century Gothic"/>
        </w:rPr>
      </w:pPr>
      <w:r w:rsidRPr="00333251">
        <w:rPr>
          <w:rFonts w:ascii="Century Gothic" w:hAnsi="Century Gothic"/>
        </w:rPr>
        <w:t>ΑΝΑΚΟΙΝΩΣΗ</w:t>
      </w:r>
    </w:p>
    <w:p w14:paraId="1773EC6C" w14:textId="77777777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Cs/>
        </w:rPr>
      </w:pPr>
    </w:p>
    <w:p w14:paraId="5541B8C9" w14:textId="77777777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Cs/>
        </w:rPr>
      </w:pPr>
      <w:r w:rsidRPr="00333251">
        <w:rPr>
          <w:rFonts w:ascii="Century Gothic" w:eastAsia="Times New Roman" w:hAnsi="Century Gothic" w:cs="Tahoma"/>
          <w:bCs/>
        </w:rPr>
        <w:tab/>
        <w:t>Κύριοι,</w:t>
      </w:r>
    </w:p>
    <w:p w14:paraId="555AD0C8" w14:textId="77777777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Cs/>
        </w:rPr>
      </w:pPr>
    </w:p>
    <w:p w14:paraId="180879BA" w14:textId="62CAA1FE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Cs/>
        </w:rPr>
      </w:pPr>
      <w:r w:rsidRPr="00333251">
        <w:rPr>
          <w:rFonts w:ascii="Century Gothic" w:eastAsia="Times New Roman" w:hAnsi="Century Gothic" w:cs="Tahoma"/>
          <w:bCs/>
        </w:rPr>
        <w:tab/>
        <w:t>Κατόπιν εισήγησης της Τεχνικής Επιτροπής, σας ενημερώνουμε για το Καλεντάρι έτους 2019, το οποίο έχει ως εξής :</w:t>
      </w:r>
    </w:p>
    <w:p w14:paraId="18328BB8" w14:textId="77777777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Cs/>
        </w:rPr>
      </w:pPr>
    </w:p>
    <w:p w14:paraId="6626DFB1" w14:textId="12CA7B9F" w:rsidR="00333251" w:rsidRPr="00333251" w:rsidRDefault="00333251" w:rsidP="00333251">
      <w:pPr>
        <w:pStyle w:val="2"/>
        <w:jc w:val="center"/>
        <w:outlineLvl w:val="0"/>
        <w:rPr>
          <w:rFonts w:ascii="Century Gothic" w:eastAsia="Times New Roman" w:hAnsi="Century Gothic" w:cs="Tahoma"/>
          <w:b/>
          <w:bCs/>
          <w:sz w:val="72"/>
          <w:szCs w:val="72"/>
          <w:lang w:val="en-US"/>
        </w:rPr>
      </w:pPr>
      <w:r w:rsidRPr="00333251">
        <w:rPr>
          <w:rFonts w:ascii="Century Gothic" w:eastAsia="Times New Roman" w:hAnsi="Century Gothic" w:cs="Tahoma"/>
          <w:b/>
          <w:bCs/>
          <w:sz w:val="72"/>
          <w:szCs w:val="72"/>
          <w:highlight w:val="yellow"/>
        </w:rPr>
        <w:t>ΚΑΛΕΝΤΑΡΙ 2</w:t>
      </w:r>
      <w:r w:rsidRPr="00333251">
        <w:rPr>
          <w:rFonts w:ascii="Century Gothic" w:eastAsia="Times New Roman" w:hAnsi="Century Gothic" w:cs="Tahoma"/>
          <w:b/>
          <w:bCs/>
          <w:sz w:val="72"/>
          <w:szCs w:val="72"/>
          <w:highlight w:val="yellow"/>
          <w:lang w:val="en-US"/>
        </w:rPr>
        <w:t>019</w:t>
      </w:r>
    </w:p>
    <w:p w14:paraId="229B6DA7" w14:textId="06D1320A" w:rsid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/>
          <w:bCs/>
        </w:rPr>
      </w:pPr>
    </w:p>
    <w:p w14:paraId="22795924" w14:textId="77777777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/>
          <w:bCs/>
        </w:rPr>
      </w:pPr>
    </w:p>
    <w:tbl>
      <w:tblPr>
        <w:tblStyle w:val="a5"/>
        <w:tblW w:w="9498" w:type="dxa"/>
        <w:tblInd w:w="-572" w:type="dxa"/>
        <w:tblLook w:val="04A0" w:firstRow="1" w:lastRow="0" w:firstColumn="1" w:lastColumn="0" w:noHBand="0" w:noVBand="1"/>
      </w:tblPr>
      <w:tblGrid>
        <w:gridCol w:w="1311"/>
        <w:gridCol w:w="5493"/>
        <w:gridCol w:w="2694"/>
      </w:tblGrid>
      <w:tr w:rsidR="00333251" w:rsidRPr="00333251" w14:paraId="3931476F" w14:textId="77777777" w:rsidTr="00333251">
        <w:tc>
          <w:tcPr>
            <w:tcW w:w="1311" w:type="dxa"/>
          </w:tcPr>
          <w:p w14:paraId="3FCA6667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color w:val="0000FF"/>
              </w:rPr>
            </w:pPr>
            <w:r w:rsidRPr="00333251">
              <w:rPr>
                <w:rFonts w:ascii="Century Gothic" w:eastAsia="Times New Roman" w:hAnsi="Century Gothic" w:cs="Tahoma"/>
                <w:b/>
                <w:bCs/>
                <w:color w:val="0000FF"/>
              </w:rPr>
              <w:t>Α/Α</w:t>
            </w:r>
          </w:p>
        </w:tc>
        <w:tc>
          <w:tcPr>
            <w:tcW w:w="5493" w:type="dxa"/>
          </w:tcPr>
          <w:p w14:paraId="52C742E0" w14:textId="77777777" w:rsidR="00333251" w:rsidRPr="00333251" w:rsidRDefault="00333251" w:rsidP="00333251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color w:val="0000FF"/>
              </w:rPr>
            </w:pPr>
            <w:r w:rsidRPr="00333251">
              <w:rPr>
                <w:rFonts w:ascii="Century Gothic" w:eastAsia="Times New Roman" w:hAnsi="Century Gothic" w:cs="Tahoma"/>
                <w:b/>
                <w:bCs/>
                <w:color w:val="0000FF"/>
              </w:rPr>
              <w:t>ΔΙΟΡΓΑΝΩΣΕΙΣ – ΠΡΩΤΑΘΛΗΜΑΤΑ</w:t>
            </w:r>
          </w:p>
        </w:tc>
        <w:tc>
          <w:tcPr>
            <w:tcW w:w="2694" w:type="dxa"/>
          </w:tcPr>
          <w:p w14:paraId="415D73D3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/>
                <w:bCs/>
                <w:color w:val="0000FF"/>
              </w:rPr>
            </w:pPr>
            <w:r w:rsidRPr="00333251">
              <w:rPr>
                <w:rFonts w:ascii="Century Gothic" w:eastAsia="Times New Roman" w:hAnsi="Century Gothic" w:cs="Tahoma"/>
                <w:b/>
                <w:bCs/>
                <w:color w:val="0000FF"/>
              </w:rPr>
              <w:t>ΗΜΕΡΟΜΗΝΙΕΣ</w:t>
            </w:r>
          </w:p>
        </w:tc>
      </w:tr>
      <w:tr w:rsidR="00333251" w:rsidRPr="00333251" w14:paraId="6F31F546" w14:textId="77777777" w:rsidTr="00E32623">
        <w:tc>
          <w:tcPr>
            <w:tcW w:w="1311" w:type="dxa"/>
          </w:tcPr>
          <w:p w14:paraId="684C4931" w14:textId="216ECD6A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1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51A0C1CE" w14:textId="6A9B6A66" w:rsid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color w:val="FF0000"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Εξετάσεις Νταν</w:t>
            </w: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 xml:space="preserve"> </w:t>
            </w:r>
          </w:p>
          <w:p w14:paraId="674DC184" w14:textId="517517E8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(Αθήνα)</w:t>
            </w:r>
          </w:p>
          <w:p w14:paraId="3B32A959" w14:textId="5C0F73C9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color w:val="FF0000"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(Θεσσαλονίκη)</w:t>
            </w:r>
          </w:p>
        </w:tc>
        <w:tc>
          <w:tcPr>
            <w:tcW w:w="2694" w:type="dxa"/>
          </w:tcPr>
          <w:p w14:paraId="21979B05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5022C091" w14:textId="52DFDD63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2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0</w:t>
            </w:r>
            <w:r w:rsidRPr="00333251">
              <w:rPr>
                <w:rFonts w:ascii="Century Gothic" w:eastAsia="Times New Roman" w:hAnsi="Century Gothic" w:cs="Tahoma"/>
                <w:bCs/>
                <w:lang w:val="en-US"/>
              </w:rPr>
              <w:t>/1/</w:t>
            </w:r>
            <w:r w:rsidRPr="00333251">
              <w:rPr>
                <w:rFonts w:ascii="Century Gothic" w:eastAsia="Times New Roman" w:hAnsi="Century Gothic" w:cs="Tahoma"/>
                <w:bCs/>
              </w:rPr>
              <w:t>201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9</w:t>
            </w:r>
          </w:p>
          <w:p w14:paraId="60426BE4" w14:textId="6BA4952E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27/1/201</w:t>
            </w:r>
            <w:r w:rsidR="0052199F">
              <w:rPr>
                <w:rFonts w:ascii="Century Gothic" w:eastAsia="Times New Roman" w:hAnsi="Century Gothic" w:cs="Tahoma"/>
                <w:bCs/>
              </w:rPr>
              <w:t>9</w:t>
            </w:r>
            <w:bookmarkStart w:id="0" w:name="_GoBack"/>
            <w:bookmarkEnd w:id="0"/>
          </w:p>
        </w:tc>
      </w:tr>
      <w:tr w:rsidR="00333251" w:rsidRPr="00333251" w14:paraId="20462BED" w14:textId="77777777" w:rsidTr="00333251">
        <w:tc>
          <w:tcPr>
            <w:tcW w:w="1311" w:type="dxa"/>
          </w:tcPr>
          <w:p w14:paraId="328E48BD" w14:textId="3585EEA3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2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08311E8F" w14:textId="5E8BA5B8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Σεμινάρια προπονητών, σεμινάρια διαιτητών και εξετάσεις για αναβάθμιση πτυχίων  </w:t>
            </w:r>
          </w:p>
          <w:p w14:paraId="5F6E03AD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(Θεσσαλονίκη)</w:t>
            </w:r>
          </w:p>
        </w:tc>
        <w:tc>
          <w:tcPr>
            <w:tcW w:w="2694" w:type="dxa"/>
          </w:tcPr>
          <w:p w14:paraId="1A8FF8BD" w14:textId="4776900D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09</w:t>
            </w:r>
            <w:r w:rsidRPr="00333251">
              <w:rPr>
                <w:rFonts w:ascii="Century Gothic" w:eastAsia="Times New Roman" w:hAnsi="Century Gothic" w:cs="Tahoma"/>
                <w:bCs/>
              </w:rPr>
              <w:t>-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10</w:t>
            </w:r>
            <w:r w:rsidRPr="00333251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2</w:t>
            </w:r>
            <w:r w:rsidRPr="00333251">
              <w:rPr>
                <w:rFonts w:ascii="Century Gothic" w:eastAsia="Times New Roman" w:hAnsi="Century Gothic" w:cs="Tahoma"/>
                <w:bCs/>
              </w:rPr>
              <w:t>/201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9</w:t>
            </w:r>
          </w:p>
        </w:tc>
      </w:tr>
      <w:tr w:rsidR="00333251" w:rsidRPr="00333251" w14:paraId="42C1BD21" w14:textId="77777777" w:rsidTr="00333251">
        <w:tc>
          <w:tcPr>
            <w:tcW w:w="1311" w:type="dxa"/>
          </w:tcPr>
          <w:p w14:paraId="3F0FDE97" w14:textId="7A6EA355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3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18C9CF98" w14:textId="0F8A41DA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Σεμινάρια προπονητών, σεμινάρια διαιτητών και εξετάσεις για αναβάθμιση πτυχίων  </w:t>
            </w:r>
          </w:p>
          <w:p w14:paraId="112DCA2C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(Αθήνα)</w:t>
            </w:r>
          </w:p>
        </w:tc>
        <w:tc>
          <w:tcPr>
            <w:tcW w:w="2694" w:type="dxa"/>
          </w:tcPr>
          <w:p w14:paraId="24B1A632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4E418615" w14:textId="6BD6BADB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09</w:t>
            </w:r>
            <w:r w:rsidRPr="00333251">
              <w:rPr>
                <w:rFonts w:ascii="Century Gothic" w:eastAsia="Times New Roman" w:hAnsi="Century Gothic" w:cs="Tahoma"/>
                <w:bCs/>
              </w:rPr>
              <w:t>-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10</w:t>
            </w:r>
            <w:r w:rsidRPr="00333251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</w:rPr>
              <w:t>3</w:t>
            </w:r>
            <w:r w:rsidRPr="00333251">
              <w:rPr>
                <w:rFonts w:ascii="Century Gothic" w:eastAsia="Times New Roman" w:hAnsi="Century Gothic" w:cs="Tahoma"/>
                <w:bCs/>
              </w:rPr>
              <w:t>/201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9</w:t>
            </w:r>
          </w:p>
        </w:tc>
      </w:tr>
      <w:tr w:rsidR="00333251" w:rsidRPr="00333251" w14:paraId="2A65B648" w14:textId="77777777" w:rsidTr="00333251">
        <w:tc>
          <w:tcPr>
            <w:tcW w:w="1311" w:type="dxa"/>
          </w:tcPr>
          <w:p w14:paraId="524937A1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4.</w:t>
            </w:r>
          </w:p>
        </w:tc>
        <w:tc>
          <w:tcPr>
            <w:tcW w:w="5493" w:type="dxa"/>
          </w:tcPr>
          <w:p w14:paraId="5DE80356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Πανελλήνιο Πρωτάθλημα </w:t>
            </w:r>
          </w:p>
          <w:p w14:paraId="0B2C2EFA" w14:textId="77777777" w:rsid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Ανδρών – Γυναικών &amp; Εφήβων – Νεανίδων</w:t>
            </w:r>
          </w:p>
          <w:p w14:paraId="28D4F101" w14:textId="13DDB653" w:rsidR="00CD1025" w:rsidRPr="00333251" w:rsidRDefault="00CD1025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</w:t>
            </w:r>
            <w:r>
              <w:rPr>
                <w:rFonts w:ascii="Century Gothic" w:eastAsia="Times New Roman" w:hAnsi="Century Gothic" w:cs="Tahoma"/>
                <w:bCs/>
                <w:color w:val="FF0000"/>
              </w:rPr>
              <w:t>Χαλκίδα</w:t>
            </w: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)</w:t>
            </w:r>
          </w:p>
        </w:tc>
        <w:tc>
          <w:tcPr>
            <w:tcW w:w="2694" w:type="dxa"/>
          </w:tcPr>
          <w:p w14:paraId="0C2E8962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70593C28" w14:textId="6989B82B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21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 – 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24</w:t>
            </w:r>
            <w:r w:rsidRPr="00333251">
              <w:rPr>
                <w:rFonts w:ascii="Century Gothic" w:eastAsia="Times New Roman" w:hAnsi="Century Gothic" w:cs="Tahoma"/>
                <w:bCs/>
              </w:rPr>
              <w:t>/3/201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9</w:t>
            </w:r>
          </w:p>
        </w:tc>
      </w:tr>
      <w:tr w:rsidR="00333251" w:rsidRPr="00333251" w14:paraId="39CA8664" w14:textId="77777777" w:rsidTr="00333251">
        <w:tc>
          <w:tcPr>
            <w:tcW w:w="1311" w:type="dxa"/>
          </w:tcPr>
          <w:p w14:paraId="224ECB01" w14:textId="0F896F5A" w:rsidR="00333251" w:rsidRPr="00333251" w:rsidRDefault="00B477BC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5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43CE99BD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Πανελλήνιο Σχολικό Πρωτάθλημα </w:t>
            </w:r>
          </w:p>
          <w:p w14:paraId="00973F60" w14:textId="4BBD616F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Λυκείων</w:t>
            </w:r>
            <w:r w:rsidR="00CD1025" w:rsidRPr="00DE3BFB">
              <w:rPr>
                <w:rFonts w:ascii="Century Gothic" w:eastAsia="Times New Roman" w:hAnsi="Century Gothic" w:cs="Tahoma"/>
                <w:bCs/>
              </w:rPr>
              <w:t xml:space="preserve"> </w:t>
            </w: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</w:t>
            </w:r>
            <w:r w:rsidR="00CD1025">
              <w:rPr>
                <w:rFonts w:ascii="Century Gothic" w:eastAsia="Times New Roman" w:hAnsi="Century Gothic" w:cs="Tahoma"/>
                <w:bCs/>
                <w:color w:val="FF0000"/>
              </w:rPr>
              <w:t>Καρδίτσα</w:t>
            </w: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)</w:t>
            </w:r>
          </w:p>
        </w:tc>
        <w:tc>
          <w:tcPr>
            <w:tcW w:w="2694" w:type="dxa"/>
          </w:tcPr>
          <w:p w14:paraId="4566F23C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1967AFA8" w14:textId="70D71A3F" w:rsidR="00333251" w:rsidRPr="00333251" w:rsidRDefault="00B477BC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03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 xml:space="preserve"> - </w:t>
            </w:r>
            <w:r>
              <w:rPr>
                <w:rFonts w:ascii="Century Gothic" w:eastAsia="Times New Roman" w:hAnsi="Century Gothic" w:cs="Tahoma"/>
                <w:bCs/>
              </w:rPr>
              <w:t>04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</w:rPr>
              <w:t>04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/201</w:t>
            </w:r>
            <w:r>
              <w:rPr>
                <w:rFonts w:ascii="Century Gothic" w:eastAsia="Times New Roman" w:hAnsi="Century Gothic" w:cs="Tahoma"/>
                <w:bCs/>
              </w:rPr>
              <w:t>9</w:t>
            </w:r>
          </w:p>
        </w:tc>
      </w:tr>
      <w:tr w:rsidR="00333251" w:rsidRPr="00333251" w14:paraId="560CAEDA" w14:textId="77777777" w:rsidTr="00333251">
        <w:tc>
          <w:tcPr>
            <w:tcW w:w="1311" w:type="dxa"/>
          </w:tcPr>
          <w:p w14:paraId="2992734F" w14:textId="54D67B05" w:rsidR="00333251" w:rsidRPr="00333251" w:rsidRDefault="00B477BC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6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725E7463" w14:textId="211E9351" w:rsidR="00333251" w:rsidRPr="00333251" w:rsidRDefault="00DA2570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  <w:vertAlign w:val="superscript"/>
              </w:rPr>
              <w:t>4</w:t>
            </w:r>
            <w:r w:rsidR="00333251" w:rsidRPr="00333251">
              <w:rPr>
                <w:rFonts w:ascii="Century Gothic" w:eastAsia="Times New Roman" w:hAnsi="Century Gothic" w:cs="Tahoma"/>
                <w:bCs/>
                <w:vertAlign w:val="superscript"/>
              </w:rPr>
              <w:t>ο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 xml:space="preserve"> Κύπελλο ΑΚΡΟΠΟΛΗΣ </w:t>
            </w:r>
          </w:p>
          <w:p w14:paraId="2CA4003D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Ανδρών – Γυναικών – Εφήβων – Νεανίδων – Παίδων – Κορασίδων </w:t>
            </w:r>
          </w:p>
          <w:p w14:paraId="2AA9EAD2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Εγχρώμων και Μαύρων Ζωνών</w:t>
            </w:r>
          </w:p>
          <w:p w14:paraId="53A238C7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(Αγωνιστικό &amp; Ομαδικό Αγωνιστικό)</w:t>
            </w:r>
          </w:p>
          <w:p w14:paraId="116916DE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(Αθήνα)</w:t>
            </w:r>
          </w:p>
        </w:tc>
        <w:tc>
          <w:tcPr>
            <w:tcW w:w="2694" w:type="dxa"/>
          </w:tcPr>
          <w:p w14:paraId="079EFDB2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79774E3B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710132F4" w14:textId="5E91A033" w:rsidR="00333251" w:rsidRPr="00DE3BFB" w:rsidRDefault="00DA2570" w:rsidP="00DE3BFB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19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 xml:space="preserve"> – 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2</w:t>
            </w:r>
            <w:r w:rsidR="00DE3BFB">
              <w:rPr>
                <w:rFonts w:ascii="Century Gothic" w:eastAsia="Times New Roman" w:hAnsi="Century Gothic" w:cs="Tahoma"/>
                <w:bCs/>
              </w:rPr>
              <w:t>1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04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/201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9</w:t>
            </w:r>
          </w:p>
        </w:tc>
      </w:tr>
      <w:tr w:rsidR="00333251" w:rsidRPr="00333251" w14:paraId="682FF95F" w14:textId="77777777" w:rsidTr="00333251">
        <w:tc>
          <w:tcPr>
            <w:tcW w:w="1311" w:type="dxa"/>
          </w:tcPr>
          <w:p w14:paraId="728F66E2" w14:textId="3016F61C" w:rsidR="00333251" w:rsidRPr="00333251" w:rsidRDefault="00CC3697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lastRenderedPageBreak/>
              <w:t>7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026AF24D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Εξετάσεις Νταν</w:t>
            </w:r>
          </w:p>
          <w:p w14:paraId="5BDE33BC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color w:val="FF0000"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 xml:space="preserve">(Αθήνα) </w:t>
            </w:r>
          </w:p>
          <w:p w14:paraId="7673A33D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(Θεσσαλονίκη)</w:t>
            </w:r>
          </w:p>
        </w:tc>
        <w:tc>
          <w:tcPr>
            <w:tcW w:w="2694" w:type="dxa"/>
          </w:tcPr>
          <w:p w14:paraId="4D4A5A3D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3874B266" w14:textId="6FF9AC2F" w:rsidR="00333251" w:rsidRPr="00287903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2</w:t>
            </w:r>
            <w:r w:rsidR="00287903">
              <w:rPr>
                <w:rFonts w:ascii="Century Gothic" w:eastAsia="Times New Roman" w:hAnsi="Century Gothic" w:cs="Tahoma"/>
                <w:bCs/>
                <w:lang w:val="en-US"/>
              </w:rPr>
              <w:t>2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 – 2</w:t>
            </w:r>
            <w:r w:rsidR="00287903">
              <w:rPr>
                <w:rFonts w:ascii="Century Gothic" w:eastAsia="Times New Roman" w:hAnsi="Century Gothic" w:cs="Tahoma"/>
                <w:bCs/>
                <w:lang w:val="en-US"/>
              </w:rPr>
              <w:t>3</w:t>
            </w:r>
            <w:r w:rsidRPr="00333251">
              <w:rPr>
                <w:rFonts w:ascii="Century Gothic" w:eastAsia="Times New Roman" w:hAnsi="Century Gothic" w:cs="Tahoma"/>
                <w:bCs/>
                <w:lang w:val="en-US"/>
              </w:rPr>
              <w:t>/</w:t>
            </w:r>
            <w:r w:rsidR="00287903">
              <w:rPr>
                <w:rFonts w:ascii="Century Gothic" w:eastAsia="Times New Roman" w:hAnsi="Century Gothic" w:cs="Tahoma"/>
                <w:bCs/>
                <w:lang w:val="en-US"/>
              </w:rPr>
              <w:t>0</w:t>
            </w:r>
            <w:r w:rsidRPr="00333251">
              <w:rPr>
                <w:rFonts w:ascii="Century Gothic" w:eastAsia="Times New Roman" w:hAnsi="Century Gothic" w:cs="Tahoma"/>
                <w:bCs/>
                <w:lang w:val="en-US"/>
              </w:rPr>
              <w:t>6/</w:t>
            </w:r>
            <w:r w:rsidRPr="00333251">
              <w:rPr>
                <w:rFonts w:ascii="Century Gothic" w:eastAsia="Times New Roman" w:hAnsi="Century Gothic" w:cs="Tahoma"/>
                <w:bCs/>
              </w:rPr>
              <w:t>201</w:t>
            </w:r>
            <w:r w:rsidR="00287903">
              <w:rPr>
                <w:rFonts w:ascii="Century Gothic" w:eastAsia="Times New Roman" w:hAnsi="Century Gothic" w:cs="Tahoma"/>
                <w:bCs/>
                <w:lang w:val="en-US"/>
              </w:rPr>
              <w:t>9</w:t>
            </w:r>
          </w:p>
          <w:p w14:paraId="6FECBD88" w14:textId="6639B49C" w:rsidR="00333251" w:rsidRPr="00287903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2</w:t>
            </w:r>
            <w:r w:rsidR="00287903">
              <w:rPr>
                <w:rFonts w:ascii="Century Gothic" w:eastAsia="Times New Roman" w:hAnsi="Century Gothic" w:cs="Tahoma"/>
                <w:bCs/>
                <w:lang w:val="en-US"/>
              </w:rPr>
              <w:t>2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 – 2</w:t>
            </w:r>
            <w:r w:rsidR="00287903">
              <w:rPr>
                <w:rFonts w:ascii="Century Gothic" w:eastAsia="Times New Roman" w:hAnsi="Century Gothic" w:cs="Tahoma"/>
                <w:bCs/>
              </w:rPr>
              <w:t>3</w:t>
            </w:r>
            <w:r w:rsidRPr="00333251">
              <w:rPr>
                <w:rFonts w:ascii="Century Gothic" w:eastAsia="Times New Roman" w:hAnsi="Century Gothic" w:cs="Tahoma"/>
                <w:bCs/>
              </w:rPr>
              <w:t>/</w:t>
            </w:r>
            <w:r w:rsidR="00287903">
              <w:rPr>
                <w:rFonts w:ascii="Century Gothic" w:eastAsia="Times New Roman" w:hAnsi="Century Gothic" w:cs="Tahoma"/>
                <w:bCs/>
                <w:lang w:val="en-US"/>
              </w:rPr>
              <w:t>0</w:t>
            </w:r>
            <w:r w:rsidRPr="00333251">
              <w:rPr>
                <w:rFonts w:ascii="Century Gothic" w:eastAsia="Times New Roman" w:hAnsi="Century Gothic" w:cs="Tahoma"/>
                <w:bCs/>
              </w:rPr>
              <w:t>6/201</w:t>
            </w:r>
            <w:r w:rsidR="00287903">
              <w:rPr>
                <w:rFonts w:ascii="Century Gothic" w:eastAsia="Times New Roman" w:hAnsi="Century Gothic" w:cs="Tahoma"/>
                <w:bCs/>
                <w:lang w:val="en-US"/>
              </w:rPr>
              <w:t>9</w:t>
            </w:r>
          </w:p>
        </w:tc>
      </w:tr>
      <w:tr w:rsidR="00333251" w:rsidRPr="00333251" w14:paraId="697E6D93" w14:textId="77777777" w:rsidTr="00333251">
        <w:tc>
          <w:tcPr>
            <w:tcW w:w="1311" w:type="dxa"/>
          </w:tcPr>
          <w:p w14:paraId="137EB22B" w14:textId="75A06590" w:rsidR="00333251" w:rsidRPr="00333251" w:rsidRDefault="00CC3697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8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7E85CA5F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Κύπελλο  «ΣΤΑΜΑΤΗΣ ΚΑΣΣΗΣ»</w:t>
            </w:r>
          </w:p>
          <w:p w14:paraId="6DB1ABE6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Ανδρών – Γυναικών – Εφήβων – Νεανίδων – Παίδων – Κορασίδων </w:t>
            </w:r>
          </w:p>
          <w:p w14:paraId="666BF242" w14:textId="5FEBA4E1" w:rsidR="00333251" w:rsidRPr="00333251" w:rsidRDefault="00CC3697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 xml:space="preserve"> </w:t>
            </w:r>
            <w:r w:rsidR="00333251" w:rsidRPr="00333251">
              <w:rPr>
                <w:rFonts w:ascii="Century Gothic" w:eastAsia="Times New Roman" w:hAnsi="Century Gothic" w:cs="Tahoma"/>
                <w:bCs/>
                <w:color w:val="FF0000"/>
              </w:rPr>
              <w:t>(Πολύγυρος)</w:t>
            </w:r>
          </w:p>
        </w:tc>
        <w:tc>
          <w:tcPr>
            <w:tcW w:w="2694" w:type="dxa"/>
          </w:tcPr>
          <w:p w14:paraId="5639BA9F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7FB94E22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02F76F88" w14:textId="555F1CBF" w:rsidR="00333251" w:rsidRPr="00287903" w:rsidRDefault="00287903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  <w:lang w:val="en-US"/>
              </w:rPr>
              <w:t>29 – 30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06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/201</w:t>
            </w:r>
            <w:r>
              <w:rPr>
                <w:rFonts w:ascii="Century Gothic" w:eastAsia="Times New Roman" w:hAnsi="Century Gothic" w:cs="Tahoma"/>
                <w:bCs/>
                <w:lang w:val="en-US"/>
              </w:rPr>
              <w:t>9</w:t>
            </w:r>
          </w:p>
        </w:tc>
      </w:tr>
      <w:tr w:rsidR="00287903" w:rsidRPr="00333251" w14:paraId="49979D4A" w14:textId="77777777" w:rsidTr="00333251">
        <w:tc>
          <w:tcPr>
            <w:tcW w:w="1311" w:type="dxa"/>
          </w:tcPr>
          <w:p w14:paraId="66E30DDC" w14:textId="684B725C" w:rsidR="00287903" w:rsidRPr="00287903" w:rsidRDefault="00CC3697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  <w:lang w:val="en-US"/>
              </w:rPr>
            </w:pPr>
            <w:r>
              <w:rPr>
                <w:rFonts w:ascii="Century Gothic" w:eastAsia="Times New Roman" w:hAnsi="Century Gothic" w:cs="Tahoma"/>
                <w:bCs/>
              </w:rPr>
              <w:t>9</w:t>
            </w:r>
            <w:r w:rsidR="00287903">
              <w:rPr>
                <w:rFonts w:ascii="Century Gothic" w:eastAsia="Times New Roman" w:hAnsi="Century Gothic" w:cs="Tahoma"/>
                <w:bCs/>
                <w:lang w:val="en-US"/>
              </w:rPr>
              <w:t>.</w:t>
            </w:r>
          </w:p>
        </w:tc>
        <w:tc>
          <w:tcPr>
            <w:tcW w:w="5493" w:type="dxa"/>
          </w:tcPr>
          <w:p w14:paraId="10CB20C4" w14:textId="77777777" w:rsidR="00287903" w:rsidRDefault="00287903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Στρατιωτικό Πρωτάθλημα</w:t>
            </w:r>
          </w:p>
          <w:p w14:paraId="2F97A5F6" w14:textId="6184BF9F" w:rsidR="00CC3697" w:rsidRPr="00287903" w:rsidRDefault="00CC3697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287903">
              <w:rPr>
                <w:rFonts w:ascii="Century Gothic" w:eastAsia="Times New Roman" w:hAnsi="Century Gothic" w:cs="Tahoma"/>
                <w:bCs/>
                <w:color w:val="FF0000"/>
              </w:rPr>
              <w:t>(Τ</w:t>
            </w:r>
            <w:r w:rsidR="000A5217">
              <w:rPr>
                <w:rFonts w:ascii="Century Gothic" w:eastAsia="Times New Roman" w:hAnsi="Century Gothic" w:cs="Tahoma"/>
                <w:bCs/>
                <w:color w:val="FF0000"/>
              </w:rPr>
              <w:t>όπος</w:t>
            </w:r>
            <w:r>
              <w:rPr>
                <w:rFonts w:ascii="Century Gothic" w:eastAsia="Times New Roman" w:hAnsi="Century Gothic" w:cs="Tahoma"/>
                <w:bCs/>
                <w:color w:val="FF0000"/>
              </w:rPr>
              <w:t>)</w:t>
            </w:r>
          </w:p>
        </w:tc>
        <w:tc>
          <w:tcPr>
            <w:tcW w:w="2694" w:type="dxa"/>
          </w:tcPr>
          <w:p w14:paraId="67C69D90" w14:textId="6D34561D" w:rsidR="00287903" w:rsidRPr="00333251" w:rsidRDefault="00287903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25/09/2019</w:t>
            </w:r>
          </w:p>
        </w:tc>
      </w:tr>
      <w:tr w:rsidR="00287903" w:rsidRPr="00333251" w14:paraId="60A3FF83" w14:textId="77777777" w:rsidTr="00E32623">
        <w:tc>
          <w:tcPr>
            <w:tcW w:w="1311" w:type="dxa"/>
          </w:tcPr>
          <w:p w14:paraId="79CAE3E2" w14:textId="113C1CE3" w:rsidR="00287903" w:rsidRPr="00333251" w:rsidRDefault="00287903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1</w:t>
            </w:r>
            <w:r w:rsidR="00CC3697">
              <w:rPr>
                <w:rFonts w:ascii="Century Gothic" w:eastAsia="Times New Roman" w:hAnsi="Century Gothic" w:cs="Tahoma"/>
                <w:bCs/>
              </w:rPr>
              <w:t>0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77955AFF" w14:textId="77777777" w:rsidR="00287903" w:rsidRPr="00333251" w:rsidRDefault="00287903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Πανελλήνιο Τεχνικό Πρωτάθλημα</w:t>
            </w:r>
          </w:p>
          <w:p w14:paraId="4385B046" w14:textId="77777777" w:rsidR="00287903" w:rsidRDefault="00287903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Πούμσε</w:t>
            </w:r>
          </w:p>
          <w:p w14:paraId="37D0D941" w14:textId="07DCF880" w:rsidR="00287903" w:rsidRPr="00333251" w:rsidRDefault="00287903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287903">
              <w:rPr>
                <w:rFonts w:ascii="Century Gothic" w:eastAsia="Times New Roman" w:hAnsi="Century Gothic" w:cs="Tahoma"/>
                <w:bCs/>
                <w:color w:val="FF0000"/>
              </w:rPr>
              <w:t>(</w:t>
            </w:r>
            <w:r w:rsidR="00A21906">
              <w:rPr>
                <w:rFonts w:ascii="Century Gothic" w:eastAsia="Times New Roman" w:hAnsi="Century Gothic" w:cs="Tahoma"/>
                <w:bCs/>
                <w:color w:val="FF0000"/>
              </w:rPr>
              <w:t>Αθήνα</w:t>
            </w:r>
            <w:r w:rsidRPr="00287903">
              <w:rPr>
                <w:rFonts w:ascii="Century Gothic" w:eastAsia="Times New Roman" w:hAnsi="Century Gothic" w:cs="Tahoma"/>
                <w:bCs/>
                <w:color w:val="FF0000"/>
              </w:rPr>
              <w:t xml:space="preserve">) </w:t>
            </w:r>
          </w:p>
        </w:tc>
        <w:tc>
          <w:tcPr>
            <w:tcW w:w="2694" w:type="dxa"/>
          </w:tcPr>
          <w:p w14:paraId="622B6CC0" w14:textId="77777777" w:rsidR="00287903" w:rsidRPr="00333251" w:rsidRDefault="00287903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36F7EF4C" w14:textId="69EC903B" w:rsidR="00287903" w:rsidRPr="00333251" w:rsidRDefault="00287903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07</w:t>
            </w:r>
            <w:r w:rsidRPr="00333251">
              <w:rPr>
                <w:rFonts w:ascii="Century Gothic" w:eastAsia="Times New Roman" w:hAnsi="Century Gothic" w:cs="Tahoma"/>
                <w:bCs/>
              </w:rPr>
              <w:t>/11/201</w:t>
            </w:r>
            <w:r>
              <w:rPr>
                <w:rFonts w:ascii="Century Gothic" w:eastAsia="Times New Roman" w:hAnsi="Century Gothic" w:cs="Tahoma"/>
                <w:bCs/>
              </w:rPr>
              <w:t>9</w:t>
            </w:r>
          </w:p>
        </w:tc>
      </w:tr>
      <w:tr w:rsidR="00333251" w:rsidRPr="00333251" w14:paraId="0643D54A" w14:textId="77777777" w:rsidTr="00333251">
        <w:tc>
          <w:tcPr>
            <w:tcW w:w="1311" w:type="dxa"/>
          </w:tcPr>
          <w:p w14:paraId="41A9E340" w14:textId="394DCDE9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1</w:t>
            </w:r>
            <w:r w:rsidR="00CC3697">
              <w:rPr>
                <w:rFonts w:ascii="Century Gothic" w:eastAsia="Times New Roman" w:hAnsi="Century Gothic" w:cs="Tahoma"/>
                <w:bCs/>
              </w:rPr>
              <w:t>1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2D7FDB81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Κύπελλο  «ΓΕΩΡΓΙΟΣ ΒΟΛΑΡΗΣ»</w:t>
            </w:r>
          </w:p>
          <w:p w14:paraId="1D14A1C2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Ανδρών – Γυναικών – Εφήβων – Νεανίδων – Παίδων – Κορασίδων </w:t>
            </w:r>
          </w:p>
          <w:p w14:paraId="5BDF19FC" w14:textId="31C95FD6" w:rsidR="00333251" w:rsidRPr="00333251" w:rsidRDefault="00CC3697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  <w:color w:val="FF0000"/>
              </w:rPr>
            </w:pPr>
            <w:r w:rsidRPr="00287903">
              <w:rPr>
                <w:rFonts w:ascii="Century Gothic" w:eastAsia="Times New Roman" w:hAnsi="Century Gothic" w:cs="Tahoma"/>
                <w:bCs/>
                <w:color w:val="FF0000"/>
              </w:rPr>
              <w:t xml:space="preserve"> </w:t>
            </w:r>
            <w:r w:rsidR="00287903" w:rsidRPr="00287903">
              <w:rPr>
                <w:rFonts w:ascii="Century Gothic" w:eastAsia="Times New Roman" w:hAnsi="Century Gothic" w:cs="Tahoma"/>
                <w:bCs/>
                <w:color w:val="FF0000"/>
              </w:rPr>
              <w:t>(</w:t>
            </w:r>
            <w:r w:rsidR="00A21906">
              <w:rPr>
                <w:rFonts w:ascii="Century Gothic" w:eastAsia="Times New Roman" w:hAnsi="Century Gothic" w:cs="Tahoma"/>
                <w:bCs/>
                <w:color w:val="FF0000"/>
              </w:rPr>
              <w:t>Αθήνα</w:t>
            </w:r>
            <w:r w:rsidR="00287903">
              <w:rPr>
                <w:rFonts w:ascii="Century Gothic" w:eastAsia="Times New Roman" w:hAnsi="Century Gothic" w:cs="Tahoma"/>
                <w:bCs/>
                <w:color w:val="FF0000"/>
              </w:rPr>
              <w:t>)</w:t>
            </w:r>
          </w:p>
        </w:tc>
        <w:tc>
          <w:tcPr>
            <w:tcW w:w="2694" w:type="dxa"/>
          </w:tcPr>
          <w:p w14:paraId="18F4B47D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7EBCCE03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2C38488B" w14:textId="0E41334D" w:rsidR="00333251" w:rsidRPr="00333251" w:rsidRDefault="00287903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08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 xml:space="preserve"> – </w:t>
            </w:r>
            <w:r>
              <w:rPr>
                <w:rFonts w:ascii="Century Gothic" w:eastAsia="Times New Roman" w:hAnsi="Century Gothic" w:cs="Tahoma"/>
                <w:bCs/>
              </w:rPr>
              <w:t>10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/11/201</w:t>
            </w:r>
            <w:r>
              <w:rPr>
                <w:rFonts w:ascii="Century Gothic" w:eastAsia="Times New Roman" w:hAnsi="Century Gothic" w:cs="Tahoma"/>
                <w:bCs/>
              </w:rPr>
              <w:t>9</w:t>
            </w:r>
          </w:p>
        </w:tc>
      </w:tr>
      <w:tr w:rsidR="00333251" w:rsidRPr="00333251" w14:paraId="04A3BF7C" w14:textId="77777777" w:rsidTr="00333251">
        <w:tc>
          <w:tcPr>
            <w:tcW w:w="1311" w:type="dxa"/>
          </w:tcPr>
          <w:p w14:paraId="03633266" w14:textId="72CFDD6D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1</w:t>
            </w:r>
            <w:r w:rsidR="00CC3697">
              <w:rPr>
                <w:rFonts w:ascii="Century Gothic" w:eastAsia="Times New Roman" w:hAnsi="Century Gothic" w:cs="Tahoma"/>
                <w:bCs/>
              </w:rPr>
              <w:t>2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0F9120B0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Διασυλλογικό πρωτάθλημα Πανελληνίου Συμμετοχής  </w:t>
            </w:r>
          </w:p>
          <w:p w14:paraId="4D9FCB2A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Παίδων – Κορασίδων </w:t>
            </w:r>
          </w:p>
          <w:p w14:paraId="2DD90962" w14:textId="77777777" w:rsid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(γεννηθέντες 200</w:t>
            </w:r>
            <w:r w:rsidR="00CC3697">
              <w:rPr>
                <w:rFonts w:ascii="Century Gothic" w:eastAsia="Times New Roman" w:hAnsi="Century Gothic" w:cs="Tahoma"/>
                <w:bCs/>
              </w:rPr>
              <w:t>8</w:t>
            </w:r>
            <w:r w:rsidRPr="00333251">
              <w:rPr>
                <w:rFonts w:ascii="Century Gothic" w:eastAsia="Times New Roman" w:hAnsi="Century Gothic" w:cs="Tahoma"/>
                <w:bCs/>
              </w:rPr>
              <w:t>)</w:t>
            </w:r>
          </w:p>
          <w:p w14:paraId="0641F230" w14:textId="4749A294" w:rsidR="00CC3697" w:rsidRPr="00333251" w:rsidRDefault="00CC3697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287903">
              <w:rPr>
                <w:rFonts w:ascii="Century Gothic" w:eastAsia="Times New Roman" w:hAnsi="Century Gothic" w:cs="Tahoma"/>
                <w:bCs/>
                <w:color w:val="FF0000"/>
              </w:rPr>
              <w:t>(Τ</w:t>
            </w:r>
            <w:r w:rsidR="000A5217">
              <w:rPr>
                <w:rFonts w:ascii="Century Gothic" w:eastAsia="Times New Roman" w:hAnsi="Century Gothic" w:cs="Tahoma"/>
                <w:bCs/>
                <w:color w:val="FF0000"/>
              </w:rPr>
              <w:t>όπος</w:t>
            </w:r>
            <w:r>
              <w:rPr>
                <w:rFonts w:ascii="Century Gothic" w:eastAsia="Times New Roman" w:hAnsi="Century Gothic" w:cs="Tahoma"/>
                <w:bCs/>
                <w:color w:val="FF0000"/>
              </w:rPr>
              <w:t>)</w:t>
            </w:r>
          </w:p>
        </w:tc>
        <w:tc>
          <w:tcPr>
            <w:tcW w:w="2694" w:type="dxa"/>
          </w:tcPr>
          <w:p w14:paraId="2AF4CC71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0C53DCF3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08501E36" w14:textId="692B672F" w:rsidR="00333251" w:rsidRPr="00333251" w:rsidRDefault="00CC3697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21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/1</w:t>
            </w:r>
            <w:r>
              <w:rPr>
                <w:rFonts w:ascii="Century Gothic" w:eastAsia="Times New Roman" w:hAnsi="Century Gothic" w:cs="Tahoma"/>
                <w:bCs/>
              </w:rPr>
              <w:t>1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/201</w:t>
            </w:r>
            <w:r>
              <w:rPr>
                <w:rFonts w:ascii="Century Gothic" w:eastAsia="Times New Roman" w:hAnsi="Century Gothic" w:cs="Tahoma"/>
                <w:bCs/>
              </w:rPr>
              <w:t>9</w:t>
            </w:r>
          </w:p>
        </w:tc>
      </w:tr>
      <w:tr w:rsidR="00333251" w:rsidRPr="00333251" w14:paraId="6EC5CD9C" w14:textId="77777777" w:rsidTr="00333251">
        <w:tc>
          <w:tcPr>
            <w:tcW w:w="1311" w:type="dxa"/>
            <w:tcBorders>
              <w:bottom w:val="single" w:sz="4" w:space="0" w:color="auto"/>
            </w:tcBorders>
          </w:tcPr>
          <w:p w14:paraId="18F59E90" w14:textId="4A37199A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1</w:t>
            </w:r>
            <w:r w:rsidR="00CC3697">
              <w:rPr>
                <w:rFonts w:ascii="Century Gothic" w:eastAsia="Times New Roman" w:hAnsi="Century Gothic" w:cs="Tahoma"/>
                <w:bCs/>
              </w:rPr>
              <w:t>3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21D0BBBA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Πανελλήνιο Πρωτάθλημα </w:t>
            </w:r>
          </w:p>
          <w:p w14:paraId="5FBE9800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Παίδων – Κορασίδων </w:t>
            </w:r>
          </w:p>
          <w:p w14:paraId="0D0E99FA" w14:textId="77777777" w:rsid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(γεννηθέντες 200</w:t>
            </w:r>
            <w:r w:rsidR="00CC3697">
              <w:rPr>
                <w:rFonts w:ascii="Century Gothic" w:eastAsia="Times New Roman" w:hAnsi="Century Gothic" w:cs="Tahoma"/>
                <w:bCs/>
              </w:rPr>
              <w:t>5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 – 200</w:t>
            </w:r>
            <w:r w:rsidR="00CC3697">
              <w:rPr>
                <w:rFonts w:ascii="Century Gothic" w:eastAsia="Times New Roman" w:hAnsi="Century Gothic" w:cs="Tahoma"/>
                <w:bCs/>
              </w:rPr>
              <w:t>6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 – 200</w:t>
            </w:r>
            <w:r w:rsidR="00CC3697">
              <w:rPr>
                <w:rFonts w:ascii="Century Gothic" w:eastAsia="Times New Roman" w:hAnsi="Century Gothic" w:cs="Tahoma"/>
                <w:bCs/>
              </w:rPr>
              <w:t>7</w:t>
            </w:r>
            <w:r w:rsidRPr="00333251">
              <w:rPr>
                <w:rFonts w:ascii="Century Gothic" w:eastAsia="Times New Roman" w:hAnsi="Century Gothic" w:cs="Tahoma"/>
                <w:bCs/>
              </w:rPr>
              <w:t>)</w:t>
            </w:r>
          </w:p>
          <w:p w14:paraId="2DDA1224" w14:textId="3699F8A6" w:rsidR="00CC3697" w:rsidRPr="00333251" w:rsidRDefault="00CC3697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287903">
              <w:rPr>
                <w:rFonts w:ascii="Century Gothic" w:eastAsia="Times New Roman" w:hAnsi="Century Gothic" w:cs="Tahoma"/>
                <w:bCs/>
                <w:color w:val="FF0000"/>
              </w:rPr>
              <w:t>(Τ</w:t>
            </w:r>
            <w:r w:rsidR="000A5217">
              <w:rPr>
                <w:rFonts w:ascii="Century Gothic" w:eastAsia="Times New Roman" w:hAnsi="Century Gothic" w:cs="Tahoma"/>
                <w:bCs/>
                <w:color w:val="FF0000"/>
              </w:rPr>
              <w:t>όπος</w:t>
            </w:r>
            <w:r>
              <w:rPr>
                <w:rFonts w:ascii="Century Gothic" w:eastAsia="Times New Roman" w:hAnsi="Century Gothic" w:cs="Tahoma"/>
                <w:bCs/>
                <w:color w:val="FF0000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1F6B643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10BAF140" w14:textId="4F080B7F" w:rsidR="00333251" w:rsidRPr="00333251" w:rsidRDefault="00CC3697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22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 xml:space="preserve"> – </w:t>
            </w:r>
            <w:r>
              <w:rPr>
                <w:rFonts w:ascii="Century Gothic" w:eastAsia="Times New Roman" w:hAnsi="Century Gothic" w:cs="Tahoma"/>
                <w:bCs/>
              </w:rPr>
              <w:t>24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/1</w:t>
            </w:r>
            <w:r>
              <w:rPr>
                <w:rFonts w:ascii="Century Gothic" w:eastAsia="Times New Roman" w:hAnsi="Century Gothic" w:cs="Tahoma"/>
                <w:bCs/>
              </w:rPr>
              <w:t>1</w:t>
            </w:r>
            <w:r w:rsidR="00333251" w:rsidRPr="00333251">
              <w:rPr>
                <w:rFonts w:ascii="Century Gothic" w:eastAsia="Times New Roman" w:hAnsi="Century Gothic" w:cs="Tahoma"/>
                <w:bCs/>
              </w:rPr>
              <w:t>/201</w:t>
            </w:r>
            <w:r>
              <w:rPr>
                <w:rFonts w:ascii="Century Gothic" w:eastAsia="Times New Roman" w:hAnsi="Century Gothic" w:cs="Tahoma"/>
                <w:bCs/>
              </w:rPr>
              <w:t>9</w:t>
            </w:r>
          </w:p>
        </w:tc>
      </w:tr>
      <w:tr w:rsidR="00CC3697" w:rsidRPr="00333251" w14:paraId="1B123DCC" w14:textId="77777777" w:rsidTr="00E32623">
        <w:tc>
          <w:tcPr>
            <w:tcW w:w="1311" w:type="dxa"/>
          </w:tcPr>
          <w:p w14:paraId="4B9D35BD" w14:textId="693FA69B" w:rsidR="00CC3697" w:rsidRPr="00333251" w:rsidRDefault="00CC3697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1</w:t>
            </w:r>
            <w:r>
              <w:rPr>
                <w:rFonts w:ascii="Century Gothic" w:eastAsia="Times New Roman" w:hAnsi="Century Gothic" w:cs="Tahoma"/>
                <w:bCs/>
              </w:rPr>
              <w:t>4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69235FB6" w14:textId="77777777" w:rsidR="00CC3697" w:rsidRPr="00333251" w:rsidRDefault="00CC3697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Πανελλήνιο Πρωτάθλημα </w:t>
            </w:r>
          </w:p>
          <w:p w14:paraId="0D1BB0F9" w14:textId="77777777" w:rsidR="00CC3697" w:rsidRPr="00333251" w:rsidRDefault="00CC3697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Νέων Ανδρών – Νέων Γυναικών </w:t>
            </w:r>
          </w:p>
          <w:p w14:paraId="0AE6F32D" w14:textId="77777777" w:rsidR="00CC3697" w:rsidRDefault="00CC3697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(έως 21 ετών) </w:t>
            </w:r>
          </w:p>
          <w:p w14:paraId="7A60EA7D" w14:textId="6699C733" w:rsidR="00CC3697" w:rsidRPr="00333251" w:rsidRDefault="00CC3697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287903">
              <w:rPr>
                <w:rFonts w:ascii="Century Gothic" w:eastAsia="Times New Roman" w:hAnsi="Century Gothic" w:cs="Tahoma"/>
                <w:bCs/>
                <w:color w:val="FF0000"/>
              </w:rPr>
              <w:t>(Τ</w:t>
            </w:r>
            <w:r w:rsidR="000A5217">
              <w:rPr>
                <w:rFonts w:ascii="Century Gothic" w:eastAsia="Times New Roman" w:hAnsi="Century Gothic" w:cs="Tahoma"/>
                <w:bCs/>
                <w:color w:val="FF0000"/>
              </w:rPr>
              <w:t>όπος</w:t>
            </w:r>
            <w:r>
              <w:rPr>
                <w:rFonts w:ascii="Century Gothic" w:eastAsia="Times New Roman" w:hAnsi="Century Gothic" w:cs="Tahoma"/>
                <w:bCs/>
                <w:color w:val="FF0000"/>
              </w:rPr>
              <w:t>)</w:t>
            </w:r>
          </w:p>
        </w:tc>
        <w:tc>
          <w:tcPr>
            <w:tcW w:w="2694" w:type="dxa"/>
          </w:tcPr>
          <w:p w14:paraId="7310B9CA" w14:textId="77777777" w:rsidR="00CC3697" w:rsidRPr="00333251" w:rsidRDefault="00CC3697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  <w:p w14:paraId="63B4684D" w14:textId="0FD4E34E" w:rsidR="00CC3697" w:rsidRPr="00333251" w:rsidRDefault="00CC3697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>
              <w:rPr>
                <w:rFonts w:ascii="Century Gothic" w:eastAsia="Times New Roman" w:hAnsi="Century Gothic" w:cs="Tahoma"/>
                <w:bCs/>
              </w:rPr>
              <w:t>07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 – </w:t>
            </w:r>
            <w:r>
              <w:rPr>
                <w:rFonts w:ascii="Century Gothic" w:eastAsia="Times New Roman" w:hAnsi="Century Gothic" w:cs="Tahoma"/>
                <w:bCs/>
              </w:rPr>
              <w:t>08</w:t>
            </w:r>
            <w:r w:rsidRPr="00333251">
              <w:rPr>
                <w:rFonts w:ascii="Century Gothic" w:eastAsia="Times New Roman" w:hAnsi="Century Gothic" w:cs="Tahoma"/>
                <w:bCs/>
              </w:rPr>
              <w:t>/12/201</w:t>
            </w:r>
            <w:r>
              <w:rPr>
                <w:rFonts w:ascii="Century Gothic" w:eastAsia="Times New Roman" w:hAnsi="Century Gothic" w:cs="Tahoma"/>
                <w:bCs/>
              </w:rPr>
              <w:t>9</w:t>
            </w:r>
          </w:p>
        </w:tc>
      </w:tr>
      <w:tr w:rsidR="00333251" w:rsidRPr="00333251" w14:paraId="5D5A1AA0" w14:textId="77777777" w:rsidTr="00333251">
        <w:tc>
          <w:tcPr>
            <w:tcW w:w="1311" w:type="dxa"/>
            <w:shd w:val="clear" w:color="auto" w:fill="F4B083" w:themeFill="accent2" w:themeFillTint="99"/>
          </w:tcPr>
          <w:p w14:paraId="356DBDB4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</w:tc>
        <w:tc>
          <w:tcPr>
            <w:tcW w:w="5493" w:type="dxa"/>
            <w:shd w:val="clear" w:color="auto" w:fill="F4B083" w:themeFill="accent2" w:themeFillTint="99"/>
          </w:tcPr>
          <w:p w14:paraId="4E1368BF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</w:tc>
        <w:tc>
          <w:tcPr>
            <w:tcW w:w="2694" w:type="dxa"/>
            <w:shd w:val="clear" w:color="auto" w:fill="F4B083" w:themeFill="accent2" w:themeFillTint="99"/>
          </w:tcPr>
          <w:p w14:paraId="59A656BB" w14:textId="77777777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</w:p>
        </w:tc>
      </w:tr>
      <w:tr w:rsidR="00333251" w:rsidRPr="00333251" w14:paraId="1973F33E" w14:textId="77777777" w:rsidTr="00333251">
        <w:tc>
          <w:tcPr>
            <w:tcW w:w="1311" w:type="dxa"/>
          </w:tcPr>
          <w:p w14:paraId="64BC4C08" w14:textId="5286BA19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1</w:t>
            </w:r>
            <w:r w:rsidR="00CC3697">
              <w:rPr>
                <w:rFonts w:ascii="Century Gothic" w:eastAsia="Times New Roman" w:hAnsi="Century Gothic" w:cs="Tahoma"/>
                <w:bCs/>
              </w:rPr>
              <w:t>5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26BDBBEE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Παγκρήτιο Κύπελλο</w:t>
            </w:r>
          </w:p>
          <w:p w14:paraId="57DF57F3" w14:textId="020C1D96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</w:t>
            </w:r>
            <w:r w:rsidR="00CC3697">
              <w:rPr>
                <w:rFonts w:ascii="Century Gothic" w:eastAsia="Times New Roman" w:hAnsi="Century Gothic" w:cs="Tahoma"/>
                <w:bCs/>
                <w:color w:val="FF0000"/>
              </w:rPr>
              <w:t>Ρέθυμνο</w:t>
            </w: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)</w:t>
            </w:r>
          </w:p>
        </w:tc>
        <w:tc>
          <w:tcPr>
            <w:tcW w:w="2694" w:type="dxa"/>
          </w:tcPr>
          <w:p w14:paraId="2E3DF1DA" w14:textId="5D00D762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201</w:t>
            </w:r>
            <w:r w:rsidR="00CC3697">
              <w:rPr>
                <w:rFonts w:ascii="Century Gothic" w:eastAsia="Times New Roman" w:hAnsi="Century Gothic" w:cs="Tahoma"/>
                <w:bCs/>
              </w:rPr>
              <w:t>9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 – θα ανακοινωθεί σύντομα</w:t>
            </w:r>
          </w:p>
        </w:tc>
      </w:tr>
      <w:tr w:rsidR="00333251" w:rsidRPr="00333251" w14:paraId="79FFD8CA" w14:textId="77777777" w:rsidTr="00333251">
        <w:tc>
          <w:tcPr>
            <w:tcW w:w="1311" w:type="dxa"/>
          </w:tcPr>
          <w:p w14:paraId="10474A19" w14:textId="70010FFB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1</w:t>
            </w:r>
            <w:r w:rsidR="00CC3697">
              <w:rPr>
                <w:rFonts w:ascii="Century Gothic" w:eastAsia="Times New Roman" w:hAnsi="Century Gothic" w:cs="Tahoma"/>
                <w:bCs/>
              </w:rPr>
              <w:t>6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19F259E1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Κυκλαδικό Κύπελλο</w:t>
            </w:r>
          </w:p>
          <w:p w14:paraId="016EDA71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(Σύρος)</w:t>
            </w:r>
          </w:p>
        </w:tc>
        <w:tc>
          <w:tcPr>
            <w:tcW w:w="2694" w:type="dxa"/>
          </w:tcPr>
          <w:p w14:paraId="14BEE264" w14:textId="18EC484F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201</w:t>
            </w:r>
            <w:r w:rsidR="00CC3697">
              <w:rPr>
                <w:rFonts w:ascii="Century Gothic" w:eastAsia="Times New Roman" w:hAnsi="Century Gothic" w:cs="Tahoma"/>
                <w:bCs/>
              </w:rPr>
              <w:t>9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 – θα ανακοινωθεί σύντομα</w:t>
            </w:r>
          </w:p>
        </w:tc>
      </w:tr>
      <w:tr w:rsidR="00333251" w:rsidRPr="00333251" w14:paraId="6A5CA13E" w14:textId="77777777" w:rsidTr="00333251">
        <w:tc>
          <w:tcPr>
            <w:tcW w:w="1311" w:type="dxa"/>
          </w:tcPr>
          <w:p w14:paraId="672CA724" w14:textId="6897E470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1</w:t>
            </w:r>
            <w:r w:rsidR="00CC3697">
              <w:rPr>
                <w:rFonts w:ascii="Century Gothic" w:eastAsia="Times New Roman" w:hAnsi="Century Gothic" w:cs="Tahoma"/>
                <w:bCs/>
              </w:rPr>
              <w:t>7</w:t>
            </w:r>
            <w:r w:rsidRPr="00333251">
              <w:rPr>
                <w:rFonts w:ascii="Century Gothic" w:eastAsia="Times New Roman" w:hAnsi="Century Gothic" w:cs="Tahoma"/>
                <w:bCs/>
              </w:rPr>
              <w:t>.</w:t>
            </w:r>
          </w:p>
        </w:tc>
        <w:tc>
          <w:tcPr>
            <w:tcW w:w="5493" w:type="dxa"/>
          </w:tcPr>
          <w:p w14:paraId="37150BEF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 xml:space="preserve">Δωδεκανησιακό Κύπελλο </w:t>
            </w:r>
          </w:p>
          <w:p w14:paraId="3D77B354" w14:textId="77777777" w:rsidR="00333251" w:rsidRPr="00333251" w:rsidRDefault="00333251" w:rsidP="00E32623">
            <w:pPr>
              <w:pStyle w:val="2"/>
              <w:jc w:val="left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  <w:color w:val="FF0000"/>
              </w:rPr>
              <w:t>(Ρόδος)</w:t>
            </w:r>
          </w:p>
        </w:tc>
        <w:tc>
          <w:tcPr>
            <w:tcW w:w="2694" w:type="dxa"/>
          </w:tcPr>
          <w:p w14:paraId="34277FBF" w14:textId="5608CD46" w:rsidR="00333251" w:rsidRPr="00333251" w:rsidRDefault="00333251" w:rsidP="00E32623">
            <w:pPr>
              <w:pStyle w:val="2"/>
              <w:jc w:val="center"/>
              <w:outlineLvl w:val="0"/>
              <w:rPr>
                <w:rFonts w:ascii="Century Gothic" w:eastAsia="Times New Roman" w:hAnsi="Century Gothic" w:cs="Tahoma"/>
                <w:bCs/>
              </w:rPr>
            </w:pPr>
            <w:r w:rsidRPr="00333251">
              <w:rPr>
                <w:rFonts w:ascii="Century Gothic" w:eastAsia="Times New Roman" w:hAnsi="Century Gothic" w:cs="Tahoma"/>
                <w:bCs/>
              </w:rPr>
              <w:t>201</w:t>
            </w:r>
            <w:r w:rsidR="00CC3697">
              <w:rPr>
                <w:rFonts w:ascii="Century Gothic" w:eastAsia="Times New Roman" w:hAnsi="Century Gothic" w:cs="Tahoma"/>
                <w:bCs/>
              </w:rPr>
              <w:t>9</w:t>
            </w:r>
            <w:r w:rsidRPr="00333251">
              <w:rPr>
                <w:rFonts w:ascii="Century Gothic" w:eastAsia="Times New Roman" w:hAnsi="Century Gothic" w:cs="Tahoma"/>
                <w:bCs/>
              </w:rPr>
              <w:t xml:space="preserve"> – θα ανακοινωθεί σύντομα</w:t>
            </w:r>
          </w:p>
        </w:tc>
      </w:tr>
    </w:tbl>
    <w:p w14:paraId="7EA2C613" w14:textId="77777777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Cs/>
        </w:rPr>
      </w:pPr>
    </w:p>
    <w:p w14:paraId="4595BF16" w14:textId="77777777" w:rsidR="00333251" w:rsidRPr="00333251" w:rsidRDefault="00333251" w:rsidP="00333251">
      <w:pPr>
        <w:pStyle w:val="2"/>
        <w:outlineLvl w:val="0"/>
        <w:rPr>
          <w:rFonts w:ascii="Century Gothic" w:eastAsia="Times New Roman" w:hAnsi="Century Gothic" w:cs="Tahoma"/>
          <w:bCs/>
        </w:rPr>
      </w:pPr>
      <w:r w:rsidRPr="00333251">
        <w:rPr>
          <w:rFonts w:ascii="Century Gothic" w:eastAsia="Times New Roman" w:hAnsi="Century Gothic" w:cs="Tahoma"/>
          <w:b/>
          <w:bCs/>
          <w:i/>
          <w:u w:val="single"/>
        </w:rPr>
        <w:t>Σημείωση</w:t>
      </w:r>
      <w:r w:rsidRPr="00333251">
        <w:rPr>
          <w:rFonts w:ascii="Century Gothic" w:eastAsia="Times New Roman" w:hAnsi="Century Gothic" w:cs="Tahoma"/>
          <w:bCs/>
        </w:rPr>
        <w:t xml:space="preserve"> : Οι ημερομηνίες που αναγράφονται στο Πρόγραμμα Αγώνων είναι ενδεικτικές και ανάλογα με την διαθεσιμότητα των σταδίων.</w:t>
      </w:r>
    </w:p>
    <w:p w14:paraId="6C4E891D" w14:textId="77777777" w:rsidR="00721C30" w:rsidRPr="00333251" w:rsidRDefault="00721C30" w:rsidP="00721C30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14:paraId="7980690F" w14:textId="77777777" w:rsidR="00721C30" w:rsidRPr="00333251" w:rsidRDefault="00721C30" w:rsidP="00721C30">
      <w:pPr>
        <w:jc w:val="both"/>
        <w:rPr>
          <w:rFonts w:ascii="Century Gothic" w:hAnsi="Century Gothic"/>
          <w:sz w:val="24"/>
          <w:szCs w:val="24"/>
        </w:rPr>
      </w:pPr>
    </w:p>
    <w:p w14:paraId="4E4B700A" w14:textId="77777777" w:rsidR="00721C30" w:rsidRPr="00333251" w:rsidRDefault="00721C30" w:rsidP="00721C30">
      <w:pPr>
        <w:rPr>
          <w:rFonts w:ascii="Century Gothic" w:hAnsi="Century Gothic"/>
          <w:sz w:val="24"/>
          <w:szCs w:val="24"/>
        </w:rPr>
      </w:pPr>
      <w:r w:rsidRPr="00333251">
        <w:rPr>
          <w:rFonts w:ascii="Century Gothic" w:hAnsi="Century Gothic"/>
          <w:sz w:val="24"/>
          <w:szCs w:val="24"/>
        </w:rPr>
        <w:t xml:space="preserve">  </w:t>
      </w:r>
    </w:p>
    <w:p w14:paraId="0D8F8E3B" w14:textId="77777777" w:rsidR="00D86A94" w:rsidRPr="00333251" w:rsidRDefault="0052199F" w:rsidP="008D6490">
      <w:pPr>
        <w:rPr>
          <w:rFonts w:ascii="Century Gothic" w:hAnsi="Century Gothic"/>
          <w:sz w:val="24"/>
          <w:szCs w:val="24"/>
        </w:rPr>
      </w:pPr>
    </w:p>
    <w:sectPr w:rsidR="00D86A94" w:rsidRPr="00333251" w:rsidSect="008D6490">
      <w:footerReference w:type="default" r:id="rId7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6BFF4" w14:textId="77777777" w:rsidR="00721C30" w:rsidRDefault="00721C30" w:rsidP="00721C30">
      <w:pPr>
        <w:spacing w:after="0" w:line="240" w:lineRule="auto"/>
      </w:pPr>
      <w:r>
        <w:separator/>
      </w:r>
    </w:p>
  </w:endnote>
  <w:endnote w:type="continuationSeparator" w:id="0">
    <w:p w14:paraId="3625D610" w14:textId="77777777" w:rsidR="00721C30" w:rsidRDefault="00721C30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5303401"/>
      <w:docPartObj>
        <w:docPartGallery w:val="Page Numbers (Bottom of Page)"/>
        <w:docPartUnique/>
      </w:docPartObj>
    </w:sdtPr>
    <w:sdtEndPr/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77777777" w:rsidR="00721C30" w:rsidRDefault="00721C30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" filled="f" fillcolor="#5c83b4" stroked="f" strokecolor="#737373">
                  <v:textbox>
                    <w:txbxContent>
                      <w:p w14:paraId="50C7A872" w14:textId="77777777" w:rsidR="00721C30" w:rsidRDefault="00721C30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3A44" w14:textId="77777777" w:rsidR="00721C30" w:rsidRDefault="00721C30" w:rsidP="00721C30">
      <w:pPr>
        <w:spacing w:after="0" w:line="240" w:lineRule="auto"/>
      </w:pPr>
      <w:r>
        <w:separator/>
      </w:r>
    </w:p>
  </w:footnote>
  <w:footnote w:type="continuationSeparator" w:id="0">
    <w:p w14:paraId="2323D574" w14:textId="77777777" w:rsidR="00721C30" w:rsidRDefault="00721C30" w:rsidP="00721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A5217"/>
    <w:rsid w:val="000D7A0E"/>
    <w:rsid w:val="00287903"/>
    <w:rsid w:val="00333251"/>
    <w:rsid w:val="004A2A45"/>
    <w:rsid w:val="00505679"/>
    <w:rsid w:val="0052199F"/>
    <w:rsid w:val="005447D7"/>
    <w:rsid w:val="006654D6"/>
    <w:rsid w:val="00721C30"/>
    <w:rsid w:val="00860D88"/>
    <w:rsid w:val="008D6490"/>
    <w:rsid w:val="00A21906"/>
    <w:rsid w:val="00B477BC"/>
    <w:rsid w:val="00CC3697"/>
    <w:rsid w:val="00CD1025"/>
    <w:rsid w:val="00DA2570"/>
    <w:rsid w:val="00DE3BFB"/>
    <w:rsid w:val="00E239C5"/>
    <w:rsid w:val="00EC4C20"/>
    <w:rsid w:val="00E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333251"/>
    <w:pPr>
      <w:keepNext/>
      <w:spacing w:after="0" w:line="240" w:lineRule="auto"/>
      <w:jc w:val="center"/>
      <w:outlineLvl w:val="2"/>
    </w:pPr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3Char">
    <w:name w:val="Επικεφαλίδα 3 Char"/>
    <w:basedOn w:val="a0"/>
    <w:link w:val="3"/>
    <w:rsid w:val="00333251"/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2">
    <w:name w:val="Body Text 2"/>
    <w:basedOn w:val="a"/>
    <w:link w:val="2Char"/>
    <w:semiHidden/>
    <w:rsid w:val="00333251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333251"/>
    <w:rPr>
      <w:rFonts w:ascii="Comic Sans MS" w:eastAsia="Batang" w:hAnsi="Comic Sans MS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33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11</cp:revision>
  <dcterms:created xsi:type="dcterms:W3CDTF">2019-01-25T12:32:00Z</dcterms:created>
  <dcterms:modified xsi:type="dcterms:W3CDTF">2019-01-25T15:05:00Z</dcterms:modified>
</cp:coreProperties>
</file>