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49D4BCDB" w14:textId="77777777" w:rsidR="008D6490" w:rsidRPr="008D6490" w:rsidRDefault="008D6490" w:rsidP="008D6490"/>
    <w:p w14:paraId="015DFBBF" w14:textId="2B586687" w:rsidR="008D6490" w:rsidRPr="008E46CB" w:rsidRDefault="00073979" w:rsidP="008E46CB">
      <w:pPr>
        <w:spacing w:after="0" w:line="240" w:lineRule="auto"/>
        <w:jc w:val="right"/>
        <w:rPr>
          <w:sz w:val="24"/>
          <w:szCs w:val="24"/>
        </w:rPr>
      </w:pPr>
      <w:r w:rsidRPr="008E46CB">
        <w:rPr>
          <w:sz w:val="24"/>
          <w:szCs w:val="24"/>
        </w:rPr>
        <w:t xml:space="preserve">Αθήνα, </w:t>
      </w:r>
      <w:r w:rsidR="003571C0">
        <w:rPr>
          <w:sz w:val="24"/>
          <w:szCs w:val="24"/>
          <w:lang w:val="en-US"/>
        </w:rPr>
        <w:t>22</w:t>
      </w:r>
      <w:r w:rsidR="008E46CB" w:rsidRPr="008E46CB">
        <w:rPr>
          <w:sz w:val="24"/>
          <w:szCs w:val="24"/>
        </w:rPr>
        <w:t>.</w:t>
      </w:r>
      <w:r w:rsidR="00EF11D4">
        <w:rPr>
          <w:sz w:val="24"/>
          <w:szCs w:val="24"/>
        </w:rPr>
        <w:t>3</w:t>
      </w:r>
      <w:r w:rsidR="008E46CB" w:rsidRPr="008E46CB">
        <w:rPr>
          <w:sz w:val="24"/>
          <w:szCs w:val="24"/>
        </w:rPr>
        <w:t>.201</w:t>
      </w:r>
      <w:r w:rsidR="00EF11D4">
        <w:rPr>
          <w:sz w:val="24"/>
          <w:szCs w:val="24"/>
        </w:rPr>
        <w:t>9</w:t>
      </w:r>
    </w:p>
    <w:p w14:paraId="01A61DE4" w14:textId="77777777" w:rsidR="003571C0" w:rsidRDefault="003571C0" w:rsidP="008E46CB">
      <w:pPr>
        <w:spacing w:after="0" w:line="240" w:lineRule="auto"/>
        <w:jc w:val="both"/>
        <w:rPr>
          <w:b/>
          <w:sz w:val="24"/>
          <w:szCs w:val="24"/>
        </w:rPr>
      </w:pPr>
    </w:p>
    <w:p w14:paraId="2F5F5283" w14:textId="184DF469" w:rsidR="008E46CB" w:rsidRPr="0096551C" w:rsidRDefault="008E46CB" w:rsidP="008E46CB">
      <w:pPr>
        <w:spacing w:after="0" w:line="240" w:lineRule="auto"/>
        <w:jc w:val="both"/>
        <w:rPr>
          <w:b/>
          <w:sz w:val="24"/>
          <w:szCs w:val="24"/>
        </w:rPr>
      </w:pPr>
      <w:r w:rsidRPr="0096551C">
        <w:rPr>
          <w:b/>
          <w:sz w:val="24"/>
          <w:szCs w:val="24"/>
        </w:rPr>
        <w:t xml:space="preserve">Προς : </w:t>
      </w:r>
    </w:p>
    <w:p w14:paraId="33E2F505" w14:textId="77777777" w:rsidR="008E46CB" w:rsidRPr="0096551C" w:rsidRDefault="008E46CB" w:rsidP="008E46CB">
      <w:pPr>
        <w:spacing w:after="0" w:line="240" w:lineRule="auto"/>
        <w:jc w:val="both"/>
        <w:rPr>
          <w:b/>
          <w:sz w:val="24"/>
          <w:szCs w:val="24"/>
        </w:rPr>
      </w:pPr>
      <w:r w:rsidRPr="0096551C">
        <w:rPr>
          <w:b/>
          <w:sz w:val="24"/>
          <w:szCs w:val="24"/>
        </w:rPr>
        <w:t xml:space="preserve">Όλα τα Σωματεία – </w:t>
      </w:r>
    </w:p>
    <w:p w14:paraId="53F97247" w14:textId="564B329D" w:rsidR="008E46CB" w:rsidRPr="0096551C" w:rsidRDefault="008E46CB" w:rsidP="008E46CB">
      <w:pPr>
        <w:spacing w:after="0" w:line="240" w:lineRule="auto"/>
        <w:jc w:val="both"/>
        <w:rPr>
          <w:b/>
          <w:sz w:val="24"/>
          <w:szCs w:val="24"/>
        </w:rPr>
      </w:pPr>
      <w:r w:rsidRPr="0096551C">
        <w:rPr>
          <w:b/>
          <w:sz w:val="24"/>
          <w:szCs w:val="24"/>
        </w:rPr>
        <w:t>Μέλη της ΕΛ.Ο.Τ.</w:t>
      </w:r>
    </w:p>
    <w:p w14:paraId="1DE1A21B" w14:textId="74149CF4" w:rsidR="008E46CB" w:rsidRDefault="008E46CB" w:rsidP="008E46CB">
      <w:pPr>
        <w:spacing w:after="0" w:line="240" w:lineRule="auto"/>
        <w:jc w:val="both"/>
        <w:rPr>
          <w:sz w:val="24"/>
          <w:szCs w:val="24"/>
        </w:rPr>
      </w:pPr>
    </w:p>
    <w:p w14:paraId="55D630DA" w14:textId="0D2580E6" w:rsidR="008E46CB" w:rsidRPr="0096551C" w:rsidRDefault="00190014" w:rsidP="00190014">
      <w:pPr>
        <w:spacing w:after="0" w:line="240" w:lineRule="auto"/>
        <w:jc w:val="center"/>
        <w:rPr>
          <w:b/>
          <w:sz w:val="32"/>
          <w:szCs w:val="32"/>
          <w:u w:val="single"/>
        </w:rPr>
      </w:pPr>
      <w:r w:rsidRPr="0096551C">
        <w:rPr>
          <w:b/>
          <w:sz w:val="32"/>
          <w:szCs w:val="32"/>
          <w:u w:val="single"/>
        </w:rPr>
        <w:t>ΠΡΟΚΗΡΥΞΗ</w:t>
      </w:r>
    </w:p>
    <w:p w14:paraId="72CEB4D8" w14:textId="7EFCB2A2" w:rsidR="00190014" w:rsidRDefault="00190014" w:rsidP="00190014">
      <w:pPr>
        <w:spacing w:after="0" w:line="240" w:lineRule="auto"/>
        <w:jc w:val="center"/>
        <w:rPr>
          <w:sz w:val="24"/>
          <w:szCs w:val="24"/>
        </w:rPr>
      </w:pPr>
    </w:p>
    <w:p w14:paraId="3F5DEDE8" w14:textId="1259CA9F" w:rsidR="00190014" w:rsidRDefault="009343E6" w:rsidP="00190014">
      <w:pPr>
        <w:spacing w:after="0" w:line="240" w:lineRule="auto"/>
        <w:jc w:val="both"/>
        <w:rPr>
          <w:sz w:val="24"/>
          <w:szCs w:val="24"/>
        </w:rPr>
      </w:pPr>
      <w:r>
        <w:rPr>
          <w:noProof/>
        </w:rPr>
        <mc:AlternateContent>
          <mc:Choice Requires="wps">
            <w:drawing>
              <wp:anchor distT="0" distB="0" distL="114300" distR="114300" simplePos="0" relativeHeight="251658752" behindDoc="0" locked="0" layoutInCell="1" allowOverlap="1" wp14:anchorId="529487F0" wp14:editId="42FF7DF2">
                <wp:simplePos x="0" y="0"/>
                <wp:positionH relativeFrom="column">
                  <wp:posOffset>2540</wp:posOffset>
                </wp:positionH>
                <wp:positionV relativeFrom="paragraph">
                  <wp:posOffset>373380</wp:posOffset>
                </wp:positionV>
                <wp:extent cx="5497830" cy="1828800"/>
                <wp:effectExtent l="76200" t="76200" r="83820" b="103505"/>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5497830"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14EEF36" w14:textId="5FD03657" w:rsidR="00CA419A" w:rsidRPr="00CA419A" w:rsidRDefault="00EF11D4" w:rsidP="00CA419A">
                            <w:pPr>
                              <w:spacing w:after="0" w:line="240" w:lineRule="auto"/>
                              <w:jc w:val="center"/>
                              <w:rPr>
                                <w:b/>
                                <w:color w:val="941A1A" w:themeColor="accent6" w:themeShade="BF"/>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41A1A" w:themeColor="accent6" w:themeShade="BF"/>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r w:rsidR="00CA419A" w:rsidRPr="00CA419A">
                              <w:rPr>
                                <w:b/>
                                <w:color w:val="941A1A" w:themeColor="accent6" w:themeShade="BF"/>
                                <w:sz w:val="56"/>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sidR="00CA419A" w:rsidRPr="00CA419A">
                              <w:rPr>
                                <w:b/>
                                <w:color w:val="941A1A" w:themeColor="accent6" w:themeShade="BF"/>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ΚΥΠΕΛΛΟ ΑΚΡΟΠΟΛΗΣ </w:t>
                            </w:r>
                          </w:p>
                          <w:p w14:paraId="4C168849" w14:textId="07AC82CC" w:rsidR="00CA419A" w:rsidRPr="00CA419A" w:rsidRDefault="00CA419A" w:rsidP="00CA419A">
                            <w:pPr>
                              <w:spacing w:after="0" w:line="240" w:lineRule="auto"/>
                              <w:jc w:val="center"/>
                              <w:rPr>
                                <w:b/>
                                <w:color w:val="941A1A" w:themeColor="accent6" w:themeShade="BF"/>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A419A">
                              <w:rPr>
                                <w:b/>
                                <w:color w:val="941A1A" w:themeColor="accent6" w:themeShade="BF"/>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w:t>
                            </w:r>
                            <w:r w:rsidR="00EF11D4">
                              <w:rPr>
                                <w:b/>
                                <w:color w:val="941A1A" w:themeColor="accent6" w:themeShade="BF"/>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29487F0" id="_x0000_t202" coordsize="21600,21600" o:spt="202" path="m,l,21600r21600,l21600,xe">
                <v:stroke joinstyle="miter"/>
                <v:path gradientshapeok="t" o:connecttype="rect"/>
              </v:shapetype>
              <v:shape id="Πλαίσιο κειμένου 1" o:spid="_x0000_s1026" type="#_x0000_t202" style="position:absolute;left:0;text-align:left;margin-left:.2pt;margin-top:29.4pt;width:432.9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" filled="f" stroked="f">
                <v:shadow on="t" color="black" offset="0,1pt"/>
                <v:textbox style="mso-fit-shape-to-text:t">
                  <w:txbxContent>
                    <w:p w14:paraId="614EEF36" w14:textId="5FD03657" w:rsidR="00CA419A" w:rsidRPr="00CA419A" w:rsidRDefault="00EF11D4" w:rsidP="00CA419A">
                      <w:pPr>
                        <w:spacing w:after="0" w:line="240" w:lineRule="auto"/>
                        <w:jc w:val="center"/>
                        <w:rPr>
                          <w:b/>
                          <w:color w:val="941A1A" w:themeColor="accent6" w:themeShade="BF"/>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41A1A" w:themeColor="accent6" w:themeShade="BF"/>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r w:rsidR="00CA419A" w:rsidRPr="00CA419A">
                        <w:rPr>
                          <w:b/>
                          <w:color w:val="941A1A" w:themeColor="accent6" w:themeShade="BF"/>
                          <w:sz w:val="56"/>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sidR="00CA419A" w:rsidRPr="00CA419A">
                        <w:rPr>
                          <w:b/>
                          <w:color w:val="941A1A" w:themeColor="accent6" w:themeShade="BF"/>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ΚΥΠΕΛΛΟ ΑΚΡΟΠΟΛΗΣ </w:t>
                      </w:r>
                    </w:p>
                    <w:p w14:paraId="4C168849" w14:textId="07AC82CC" w:rsidR="00CA419A" w:rsidRPr="00CA419A" w:rsidRDefault="00CA419A" w:rsidP="00CA419A">
                      <w:pPr>
                        <w:spacing w:after="0" w:line="240" w:lineRule="auto"/>
                        <w:jc w:val="center"/>
                        <w:rPr>
                          <w:b/>
                          <w:color w:val="941A1A" w:themeColor="accent6" w:themeShade="BF"/>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A419A">
                        <w:rPr>
                          <w:b/>
                          <w:color w:val="941A1A" w:themeColor="accent6" w:themeShade="BF"/>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w:t>
                      </w:r>
                      <w:r w:rsidR="00EF11D4">
                        <w:rPr>
                          <w:b/>
                          <w:color w:val="941A1A" w:themeColor="accent6" w:themeShade="BF"/>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p>
                  </w:txbxContent>
                </v:textbox>
                <w10:wrap type="square"/>
              </v:shape>
            </w:pict>
          </mc:Fallback>
        </mc:AlternateContent>
      </w:r>
      <w:r w:rsidR="00190014">
        <w:rPr>
          <w:sz w:val="24"/>
          <w:szCs w:val="24"/>
        </w:rPr>
        <w:tab/>
        <w:t>Η Ελληνική Ομοσπονδία Ταεκβοντό προκηρύσσει το :</w:t>
      </w:r>
    </w:p>
    <w:p w14:paraId="0143DA5A" w14:textId="52329592" w:rsidR="00190014" w:rsidRDefault="00190014" w:rsidP="00190014">
      <w:pPr>
        <w:spacing w:after="0" w:line="240" w:lineRule="auto"/>
        <w:jc w:val="both"/>
        <w:rPr>
          <w:sz w:val="24"/>
          <w:szCs w:val="24"/>
        </w:rPr>
      </w:pPr>
    </w:p>
    <w:p w14:paraId="1EC506BB" w14:textId="5E5AFA03" w:rsidR="009343E6" w:rsidRPr="001372E2" w:rsidRDefault="009343E6" w:rsidP="009343E6">
      <w:pPr>
        <w:pStyle w:val="Default"/>
        <w:ind w:left="2880" w:hanging="2880"/>
        <w:jc w:val="both"/>
      </w:pPr>
      <w:r w:rsidRPr="0032341A">
        <w:rPr>
          <w:rFonts w:asciiTheme="majorHAnsi" w:hAnsiTheme="majorHAnsi"/>
          <w:b/>
          <w:color w:val="4F7617" w:themeColor="accent4" w:themeShade="BF"/>
          <w:sz w:val="20"/>
          <w:szCs w:val="20"/>
          <w:u w:val="single"/>
        </w:rPr>
        <w:t>Τ</w:t>
      </w:r>
      <w:r w:rsidR="00573E2B" w:rsidRPr="0032341A">
        <w:rPr>
          <w:rFonts w:asciiTheme="majorHAnsi" w:hAnsiTheme="majorHAnsi"/>
          <w:b/>
          <w:color w:val="4F7617" w:themeColor="accent4" w:themeShade="BF"/>
          <w:sz w:val="20"/>
          <w:szCs w:val="20"/>
          <w:u w:val="single"/>
        </w:rPr>
        <w:t>ΟΠΟΣ ΔΙΕΞΑΓΩΓΗΣ</w:t>
      </w:r>
      <w:r w:rsidRPr="00843A6D">
        <w:rPr>
          <w:color w:val="4F7617" w:themeColor="accent4" w:themeShade="BF"/>
        </w:rPr>
        <w:t xml:space="preserve">  </w:t>
      </w:r>
      <w:r>
        <w:tab/>
      </w:r>
      <w:r w:rsidRPr="009343E6">
        <w:rPr>
          <w:rFonts w:asciiTheme="majorHAnsi" w:eastAsia="Batang" w:hAnsiTheme="majorHAnsi"/>
          <w:sz w:val="28"/>
          <w:szCs w:val="28"/>
        </w:rPr>
        <w:t xml:space="preserve">ΑΘΗΝΑ - </w:t>
      </w:r>
      <w:r w:rsidRPr="009343E6">
        <w:rPr>
          <w:rFonts w:asciiTheme="majorHAnsi" w:hAnsiTheme="majorHAnsi"/>
          <w:b/>
          <w:bCs/>
        </w:rPr>
        <w:t>Ολυμπιακό Στάδιο Άνω Λιοσίων</w:t>
      </w:r>
      <w:r w:rsidRPr="009343E6">
        <w:rPr>
          <w:rFonts w:asciiTheme="majorHAnsi" w:hAnsiTheme="majorHAnsi"/>
        </w:rPr>
        <w:t>, (Διεύθυνση : Έξοδος 5 Αττικής Οδού – Αρτάκης &amp; Ελλησπόντου).</w:t>
      </w:r>
    </w:p>
    <w:p w14:paraId="79A0E76A" w14:textId="786C336E" w:rsidR="009343E6" w:rsidRDefault="009343E6" w:rsidP="00190014">
      <w:pPr>
        <w:spacing w:after="0" w:line="240" w:lineRule="auto"/>
        <w:jc w:val="both"/>
        <w:rPr>
          <w:sz w:val="24"/>
          <w:szCs w:val="24"/>
        </w:rPr>
      </w:pPr>
    </w:p>
    <w:p w14:paraId="69FDEF3B" w14:textId="6875A89B" w:rsidR="009343E6" w:rsidRDefault="009343E6" w:rsidP="009343E6">
      <w:pPr>
        <w:spacing w:after="0" w:line="240" w:lineRule="auto"/>
        <w:ind w:left="2880" w:hanging="2880"/>
        <w:jc w:val="both"/>
        <w:rPr>
          <w:sz w:val="24"/>
          <w:szCs w:val="24"/>
        </w:rPr>
      </w:pPr>
      <w:r w:rsidRPr="0032341A">
        <w:rPr>
          <w:b/>
          <w:color w:val="4F7617" w:themeColor="accent4" w:themeShade="BF"/>
          <w:sz w:val="20"/>
          <w:szCs w:val="20"/>
          <w:u w:val="single"/>
        </w:rPr>
        <w:t>Η</w:t>
      </w:r>
      <w:r w:rsidR="00843A6D" w:rsidRPr="0032341A">
        <w:rPr>
          <w:b/>
          <w:color w:val="4F7617" w:themeColor="accent4" w:themeShade="BF"/>
          <w:sz w:val="20"/>
          <w:szCs w:val="20"/>
          <w:u w:val="single"/>
        </w:rPr>
        <w:t>ΜΕΡΟΜΗΝΙΑ ΑΓΩΝΩΝ</w:t>
      </w:r>
      <w:r>
        <w:rPr>
          <w:sz w:val="24"/>
          <w:szCs w:val="24"/>
        </w:rPr>
        <w:tab/>
        <w:t xml:space="preserve">Παρασκευή </w:t>
      </w:r>
      <w:r w:rsidRPr="009343E6">
        <w:rPr>
          <w:b/>
          <w:sz w:val="24"/>
          <w:szCs w:val="24"/>
        </w:rPr>
        <w:t>1</w:t>
      </w:r>
      <w:r w:rsidR="00EF11D4">
        <w:rPr>
          <w:b/>
          <w:sz w:val="24"/>
          <w:szCs w:val="24"/>
        </w:rPr>
        <w:t>2</w:t>
      </w:r>
      <w:r>
        <w:rPr>
          <w:sz w:val="24"/>
          <w:szCs w:val="24"/>
        </w:rPr>
        <w:t xml:space="preserve">, Σάββατο </w:t>
      </w:r>
      <w:r w:rsidRPr="009343E6">
        <w:rPr>
          <w:b/>
          <w:sz w:val="24"/>
          <w:szCs w:val="24"/>
        </w:rPr>
        <w:t>1</w:t>
      </w:r>
      <w:r w:rsidR="00EF11D4">
        <w:rPr>
          <w:b/>
          <w:sz w:val="24"/>
          <w:szCs w:val="24"/>
        </w:rPr>
        <w:t>3</w:t>
      </w:r>
      <w:r>
        <w:rPr>
          <w:sz w:val="24"/>
          <w:szCs w:val="24"/>
        </w:rPr>
        <w:t xml:space="preserve"> και Κυριακή </w:t>
      </w:r>
      <w:r w:rsidRPr="009343E6">
        <w:rPr>
          <w:b/>
          <w:sz w:val="24"/>
          <w:szCs w:val="24"/>
        </w:rPr>
        <w:t>1</w:t>
      </w:r>
      <w:r w:rsidR="00EF11D4">
        <w:rPr>
          <w:b/>
          <w:sz w:val="24"/>
          <w:szCs w:val="24"/>
        </w:rPr>
        <w:t>4</w:t>
      </w:r>
      <w:r w:rsidRPr="009343E6">
        <w:rPr>
          <w:b/>
          <w:sz w:val="24"/>
          <w:szCs w:val="24"/>
        </w:rPr>
        <w:t xml:space="preserve"> </w:t>
      </w:r>
      <w:r w:rsidR="00EF11D4">
        <w:rPr>
          <w:b/>
          <w:sz w:val="24"/>
          <w:szCs w:val="24"/>
        </w:rPr>
        <w:t>Απριλίου</w:t>
      </w:r>
      <w:r w:rsidRPr="009343E6">
        <w:rPr>
          <w:b/>
          <w:sz w:val="24"/>
          <w:szCs w:val="24"/>
        </w:rPr>
        <w:t xml:space="preserve"> 201</w:t>
      </w:r>
      <w:r w:rsidR="00EF11D4">
        <w:rPr>
          <w:b/>
          <w:sz w:val="24"/>
          <w:szCs w:val="24"/>
        </w:rPr>
        <w:t>9</w:t>
      </w:r>
      <w:r>
        <w:rPr>
          <w:sz w:val="24"/>
          <w:szCs w:val="24"/>
        </w:rPr>
        <w:t xml:space="preserve">. Ώρα έναρξης καθημερινά </w:t>
      </w:r>
      <w:r w:rsidRPr="009343E6">
        <w:rPr>
          <w:b/>
          <w:sz w:val="24"/>
          <w:szCs w:val="24"/>
        </w:rPr>
        <w:t>09:00 π.μ.</w:t>
      </w:r>
      <w:r>
        <w:rPr>
          <w:sz w:val="24"/>
          <w:szCs w:val="24"/>
        </w:rPr>
        <w:t xml:space="preserve"> </w:t>
      </w:r>
    </w:p>
    <w:p w14:paraId="6B2154C3" w14:textId="78BDA403" w:rsidR="0096551C" w:rsidRDefault="0096551C" w:rsidP="009343E6">
      <w:pPr>
        <w:spacing w:after="0" w:line="240" w:lineRule="auto"/>
        <w:ind w:left="2880" w:hanging="2880"/>
        <w:jc w:val="both"/>
        <w:rPr>
          <w:sz w:val="24"/>
          <w:szCs w:val="24"/>
        </w:rPr>
      </w:pPr>
    </w:p>
    <w:p w14:paraId="1E4A0BF1" w14:textId="2505E13F" w:rsidR="0096551C" w:rsidRDefault="0096551C" w:rsidP="009343E6">
      <w:pPr>
        <w:spacing w:after="0" w:line="240" w:lineRule="auto"/>
        <w:ind w:left="2880" w:hanging="2880"/>
        <w:jc w:val="both"/>
        <w:rPr>
          <w:sz w:val="24"/>
          <w:szCs w:val="24"/>
        </w:rPr>
      </w:pPr>
      <w:r w:rsidRPr="0032341A">
        <w:rPr>
          <w:b/>
          <w:color w:val="4F7617" w:themeColor="accent4" w:themeShade="BF"/>
          <w:sz w:val="20"/>
          <w:szCs w:val="20"/>
          <w:u w:val="single"/>
        </w:rPr>
        <w:t>Δ</w:t>
      </w:r>
      <w:r w:rsidR="00843A6D" w:rsidRPr="0032341A">
        <w:rPr>
          <w:b/>
          <w:color w:val="4F7617" w:themeColor="accent4" w:themeShade="BF"/>
          <w:sz w:val="20"/>
          <w:szCs w:val="20"/>
          <w:u w:val="single"/>
        </w:rPr>
        <w:t>ΙΚΑΙΩΜΑ ΣΥΜΜΕΤΟΧΗΣ</w:t>
      </w:r>
      <w:r>
        <w:rPr>
          <w:sz w:val="24"/>
          <w:szCs w:val="24"/>
        </w:rPr>
        <w:tab/>
        <w:t xml:space="preserve">Όλοι οι αθλητές – αθλήτριες εγγεγραμμένοι σε συλλόγους – μέλη της ΕΛ.Ο.Τ., </w:t>
      </w:r>
      <w:r w:rsidRPr="00605BB8">
        <w:rPr>
          <w:sz w:val="24"/>
          <w:szCs w:val="24"/>
          <w:u w:val="single"/>
        </w:rPr>
        <w:t>αναλυτικά ως εξής :</w:t>
      </w:r>
    </w:p>
    <w:p w14:paraId="61A0F5FC" w14:textId="7709A653" w:rsidR="0096551C" w:rsidRDefault="0096551C" w:rsidP="009343E6">
      <w:pPr>
        <w:spacing w:after="0" w:line="240" w:lineRule="auto"/>
        <w:ind w:left="2880" w:hanging="2880"/>
        <w:jc w:val="both"/>
        <w:rPr>
          <w:sz w:val="24"/>
          <w:szCs w:val="24"/>
        </w:rPr>
      </w:pPr>
    </w:p>
    <w:p w14:paraId="483EBFEE" w14:textId="56B01E85" w:rsidR="0096551C" w:rsidRDefault="0096551C" w:rsidP="009343E6">
      <w:pPr>
        <w:spacing w:after="0" w:line="240" w:lineRule="auto"/>
        <w:ind w:left="2880" w:hanging="2880"/>
        <w:jc w:val="both"/>
        <w:rPr>
          <w:sz w:val="24"/>
          <w:szCs w:val="24"/>
        </w:rPr>
      </w:pPr>
      <w:r>
        <w:rPr>
          <w:noProof/>
          <w:sz w:val="24"/>
          <w:szCs w:val="24"/>
        </w:rPr>
        <w:drawing>
          <wp:inline distT="0" distB="0" distL="0" distR="0" wp14:anchorId="3D8FB86C" wp14:editId="763B89CB">
            <wp:extent cx="5486400" cy="2286000"/>
            <wp:effectExtent l="38100" t="0" r="19050" b="1905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700D30E" w14:textId="6BC226DD" w:rsidR="00CA419A" w:rsidRDefault="00CA419A" w:rsidP="00CA419A">
      <w:pPr>
        <w:spacing w:after="0" w:line="240" w:lineRule="auto"/>
        <w:rPr>
          <w:sz w:val="24"/>
          <w:szCs w:val="24"/>
        </w:rPr>
      </w:pPr>
    </w:p>
    <w:p w14:paraId="1972522E" w14:textId="77777777" w:rsidR="00605BB8" w:rsidRDefault="00605BB8" w:rsidP="00605BB8">
      <w:pPr>
        <w:spacing w:after="0" w:line="240" w:lineRule="auto"/>
        <w:ind w:left="2880" w:hanging="2880"/>
        <w:jc w:val="both"/>
        <w:rPr>
          <w:sz w:val="24"/>
          <w:szCs w:val="24"/>
        </w:rPr>
      </w:pPr>
      <w:r>
        <w:rPr>
          <w:noProof/>
          <w:sz w:val="24"/>
          <w:szCs w:val="24"/>
        </w:rPr>
        <w:drawing>
          <wp:inline distT="0" distB="0" distL="0" distR="0" wp14:anchorId="51C77E82" wp14:editId="4D40B00E">
            <wp:extent cx="5486400" cy="2286000"/>
            <wp:effectExtent l="0" t="0" r="19050" b="19050"/>
            <wp:docPr id="5" name="Διάγραμμα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6E0326A" w14:textId="77777777" w:rsidR="00CA419A" w:rsidRDefault="00CA419A" w:rsidP="009D2807">
      <w:pPr>
        <w:spacing w:after="0" w:line="240" w:lineRule="auto"/>
        <w:rPr>
          <w:sz w:val="24"/>
          <w:szCs w:val="24"/>
        </w:rPr>
      </w:pPr>
    </w:p>
    <w:p w14:paraId="5274C9B8" w14:textId="1D73BA35" w:rsidR="00CA419A" w:rsidRPr="004A7696" w:rsidRDefault="00843A6D" w:rsidP="00100428">
      <w:pPr>
        <w:spacing w:after="0" w:line="240" w:lineRule="auto"/>
        <w:ind w:left="2880" w:hanging="2880"/>
        <w:jc w:val="both"/>
        <w:rPr>
          <w:b/>
          <w:sz w:val="24"/>
          <w:szCs w:val="24"/>
        </w:rPr>
      </w:pPr>
      <w:r w:rsidRPr="0032341A">
        <w:rPr>
          <w:b/>
          <w:color w:val="4F7617" w:themeColor="accent4" w:themeShade="BF"/>
          <w:sz w:val="20"/>
          <w:szCs w:val="20"/>
          <w:u w:val="single"/>
        </w:rPr>
        <w:t>Ε</w:t>
      </w:r>
      <w:r w:rsidR="004A7696" w:rsidRPr="0032341A">
        <w:rPr>
          <w:b/>
          <w:color w:val="4F7617" w:themeColor="accent4" w:themeShade="BF"/>
          <w:sz w:val="20"/>
          <w:szCs w:val="20"/>
          <w:u w:val="single"/>
        </w:rPr>
        <w:t>ΠΙΣΗΜΑΝΣΕΙΣ</w:t>
      </w:r>
      <w:r>
        <w:rPr>
          <w:sz w:val="24"/>
          <w:szCs w:val="24"/>
        </w:rPr>
        <w:t xml:space="preserve"> </w:t>
      </w:r>
      <w:r w:rsidR="00100428">
        <w:rPr>
          <w:sz w:val="24"/>
          <w:szCs w:val="24"/>
        </w:rPr>
        <w:tab/>
      </w:r>
      <w:r w:rsidR="00100428" w:rsidRPr="004A7696">
        <w:rPr>
          <w:b/>
          <w:sz w:val="24"/>
          <w:szCs w:val="24"/>
        </w:rPr>
        <w:t>1.</w:t>
      </w:r>
      <w:r w:rsidR="00100428" w:rsidRPr="00100428">
        <w:rPr>
          <w:sz w:val="24"/>
          <w:szCs w:val="24"/>
        </w:rPr>
        <w:t xml:space="preserve"> </w:t>
      </w:r>
      <w:r w:rsidR="00100428">
        <w:rPr>
          <w:sz w:val="24"/>
          <w:szCs w:val="24"/>
        </w:rPr>
        <w:t xml:space="preserve">Το δικαίωμα συμμετοχής εξασφαλίζεται με την προϋπόθεση ότι οι συμμετέχοντες σύλλογοι έχουν προβεί στην </w:t>
      </w:r>
      <w:r w:rsidR="00100428" w:rsidRPr="004A7696">
        <w:rPr>
          <w:b/>
          <w:sz w:val="24"/>
          <w:szCs w:val="24"/>
        </w:rPr>
        <w:t>εξόφληση της ετήσιας συνδρομής τους στην ΕΛ.Ο.Τ. για το έτος 201</w:t>
      </w:r>
      <w:r w:rsidR="00EF11D4">
        <w:rPr>
          <w:b/>
          <w:sz w:val="24"/>
          <w:szCs w:val="24"/>
        </w:rPr>
        <w:t>9</w:t>
      </w:r>
      <w:r w:rsidR="00100428">
        <w:rPr>
          <w:sz w:val="24"/>
          <w:szCs w:val="24"/>
        </w:rPr>
        <w:t xml:space="preserve"> και ότι έχουν προβεί στην απόκτηση της </w:t>
      </w:r>
      <w:r w:rsidR="00100428" w:rsidRPr="004A7696">
        <w:rPr>
          <w:b/>
          <w:sz w:val="24"/>
          <w:szCs w:val="24"/>
        </w:rPr>
        <w:t>Ειδικής Αθλητικής Αναγνώρισης από την Γ.Γ.Α.</w:t>
      </w:r>
    </w:p>
    <w:p w14:paraId="0DC5033D" w14:textId="578F187E" w:rsidR="00100428" w:rsidRPr="004A7696" w:rsidRDefault="00100428" w:rsidP="00100428">
      <w:pPr>
        <w:spacing w:after="0" w:line="240" w:lineRule="auto"/>
        <w:ind w:left="2880" w:hanging="2880"/>
        <w:jc w:val="both"/>
        <w:rPr>
          <w:b/>
          <w:sz w:val="24"/>
          <w:szCs w:val="24"/>
        </w:rPr>
      </w:pPr>
      <w:r>
        <w:rPr>
          <w:sz w:val="24"/>
          <w:szCs w:val="24"/>
        </w:rPr>
        <w:tab/>
      </w:r>
      <w:r w:rsidRPr="004A7696">
        <w:rPr>
          <w:b/>
          <w:sz w:val="24"/>
          <w:szCs w:val="24"/>
        </w:rPr>
        <w:t>2.</w:t>
      </w:r>
      <w:r>
        <w:rPr>
          <w:sz w:val="24"/>
          <w:szCs w:val="24"/>
        </w:rPr>
        <w:t xml:space="preserve"> Η ΕΛ.Ο.Τ. θα δέχεται αιτήσεις για </w:t>
      </w:r>
      <w:r w:rsidRPr="004A7696">
        <w:rPr>
          <w:b/>
          <w:sz w:val="24"/>
          <w:szCs w:val="24"/>
        </w:rPr>
        <w:t>έκδοση βιβλιαρίων</w:t>
      </w:r>
      <w:r>
        <w:rPr>
          <w:sz w:val="24"/>
          <w:szCs w:val="24"/>
        </w:rPr>
        <w:t xml:space="preserve"> αθλητικής ιδιότητας </w:t>
      </w:r>
      <w:r w:rsidRPr="004A7696">
        <w:rPr>
          <w:b/>
          <w:sz w:val="24"/>
          <w:szCs w:val="24"/>
        </w:rPr>
        <w:t xml:space="preserve">μέχρι και την Παρασκευή </w:t>
      </w:r>
      <w:r w:rsidR="00EF11D4">
        <w:rPr>
          <w:b/>
          <w:sz w:val="24"/>
          <w:szCs w:val="24"/>
        </w:rPr>
        <w:t>5</w:t>
      </w:r>
      <w:r w:rsidRPr="004A7696">
        <w:rPr>
          <w:b/>
          <w:sz w:val="24"/>
          <w:szCs w:val="24"/>
        </w:rPr>
        <w:t xml:space="preserve"> </w:t>
      </w:r>
      <w:r w:rsidR="00EF11D4">
        <w:rPr>
          <w:b/>
          <w:sz w:val="24"/>
          <w:szCs w:val="24"/>
        </w:rPr>
        <w:t>Απριλί</w:t>
      </w:r>
      <w:r w:rsidRPr="004A7696">
        <w:rPr>
          <w:b/>
          <w:sz w:val="24"/>
          <w:szCs w:val="24"/>
        </w:rPr>
        <w:t>ου 201</w:t>
      </w:r>
      <w:r w:rsidR="00EF11D4">
        <w:rPr>
          <w:b/>
          <w:sz w:val="24"/>
          <w:szCs w:val="24"/>
        </w:rPr>
        <w:t>9</w:t>
      </w:r>
      <w:r w:rsidRPr="004A7696">
        <w:rPr>
          <w:b/>
          <w:sz w:val="24"/>
          <w:szCs w:val="24"/>
        </w:rPr>
        <w:t>.</w:t>
      </w:r>
    </w:p>
    <w:p w14:paraId="51A38E34" w14:textId="35101A3F" w:rsidR="00100428" w:rsidRDefault="00100428" w:rsidP="00100428">
      <w:pPr>
        <w:spacing w:after="0" w:line="240" w:lineRule="auto"/>
        <w:ind w:left="2880" w:hanging="2880"/>
        <w:jc w:val="both"/>
        <w:rPr>
          <w:sz w:val="24"/>
          <w:szCs w:val="24"/>
        </w:rPr>
      </w:pPr>
      <w:r>
        <w:rPr>
          <w:sz w:val="24"/>
          <w:szCs w:val="24"/>
        </w:rPr>
        <w:tab/>
      </w:r>
      <w:r w:rsidRPr="004A7696">
        <w:rPr>
          <w:b/>
          <w:sz w:val="24"/>
          <w:szCs w:val="24"/>
        </w:rPr>
        <w:t>3.</w:t>
      </w:r>
      <w:r>
        <w:rPr>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4A7696">
        <w:rPr>
          <w:b/>
          <w:sz w:val="24"/>
          <w:szCs w:val="24"/>
        </w:rPr>
        <w:t>να αναγράφεται ο βαθμός Κουπ που κατέχει ο αθλητής – αθλήτρια</w:t>
      </w:r>
      <w:r>
        <w:rPr>
          <w:sz w:val="24"/>
          <w:szCs w:val="24"/>
        </w:rPr>
        <w:t xml:space="preserve"> και να φέρει επικύρωση από το σωματείο.</w:t>
      </w:r>
    </w:p>
    <w:p w14:paraId="45CBA832" w14:textId="0C4E33CB" w:rsidR="00100428" w:rsidRDefault="00100428" w:rsidP="00100428">
      <w:pPr>
        <w:spacing w:after="0" w:line="240" w:lineRule="auto"/>
        <w:ind w:left="2880" w:hanging="2880"/>
        <w:jc w:val="both"/>
        <w:rPr>
          <w:sz w:val="24"/>
          <w:szCs w:val="24"/>
        </w:rPr>
      </w:pPr>
      <w:r>
        <w:rPr>
          <w:sz w:val="24"/>
          <w:szCs w:val="24"/>
        </w:rPr>
        <w:tab/>
      </w:r>
      <w:r w:rsidRPr="004A7696">
        <w:rPr>
          <w:b/>
          <w:sz w:val="24"/>
          <w:szCs w:val="24"/>
        </w:rPr>
        <w:t>4.</w:t>
      </w:r>
      <w:r>
        <w:rPr>
          <w:sz w:val="24"/>
          <w:szCs w:val="24"/>
        </w:rPr>
        <w:t xml:space="preserve"> Για τους αθλητές – αθλήτριες, οι οποίοι είναι κάτοχοι Νταν, θα πρέπει απαραίτητα να είναι </w:t>
      </w:r>
      <w:r w:rsidRPr="004A7696">
        <w:rPr>
          <w:b/>
          <w:sz w:val="24"/>
          <w:szCs w:val="24"/>
        </w:rPr>
        <w:t>καταχωρημένος ο βαθμός Νταν στο θεωρημένο από την ΕΛ.Ο.Τ. βιβλιάριο του</w:t>
      </w:r>
      <w:r w:rsidR="004A7696" w:rsidRPr="004A7696">
        <w:rPr>
          <w:b/>
          <w:sz w:val="24"/>
          <w:szCs w:val="24"/>
        </w:rPr>
        <w:t>/της</w:t>
      </w:r>
      <w:r w:rsidR="004A7696">
        <w:rPr>
          <w:sz w:val="24"/>
          <w:szCs w:val="24"/>
        </w:rPr>
        <w:t>. Η καταχώρηση του βαθμού Νταν, θα πρέπει να έχει σφραγίδα της ΕΛ.Ο.Τ.</w:t>
      </w:r>
    </w:p>
    <w:p w14:paraId="2F25BC8D" w14:textId="7811B91C" w:rsidR="004A7696" w:rsidRDefault="004A7696" w:rsidP="00100428">
      <w:pPr>
        <w:spacing w:after="0" w:line="240" w:lineRule="auto"/>
        <w:ind w:left="2880" w:hanging="2880"/>
        <w:jc w:val="both"/>
        <w:rPr>
          <w:sz w:val="24"/>
          <w:szCs w:val="24"/>
        </w:rPr>
      </w:pPr>
      <w:r>
        <w:rPr>
          <w:sz w:val="24"/>
          <w:szCs w:val="24"/>
        </w:rPr>
        <w:tab/>
      </w:r>
      <w:r w:rsidRPr="004A7696">
        <w:rPr>
          <w:b/>
          <w:sz w:val="24"/>
          <w:szCs w:val="24"/>
        </w:rPr>
        <w:t>5.</w:t>
      </w:r>
      <w:r>
        <w:rPr>
          <w:sz w:val="24"/>
          <w:szCs w:val="24"/>
        </w:rPr>
        <w:t xml:space="preserve"> </w:t>
      </w:r>
      <w:r w:rsidRPr="004A7696">
        <w:rPr>
          <w:b/>
          <w:sz w:val="24"/>
          <w:szCs w:val="24"/>
        </w:rPr>
        <w:t>Οι γεννηθέντες αθλητές – αθλήτριες του έτους 200</w:t>
      </w:r>
      <w:r w:rsidR="00EF11D4">
        <w:rPr>
          <w:b/>
          <w:sz w:val="24"/>
          <w:szCs w:val="24"/>
        </w:rPr>
        <w:t>2</w:t>
      </w:r>
      <w:r>
        <w:rPr>
          <w:sz w:val="24"/>
          <w:szCs w:val="24"/>
        </w:rPr>
        <w:t>, σε περίπτωση που επιθυμούν, θα μπορούν να δηλωθούν στην κατηγορία Ανδρών – Γυναικών και Εφήβων – Νεανίδων, καταβάλλοντας το αντίστοιχο παράβολο και για τις δύο κατηγορίες.</w:t>
      </w:r>
    </w:p>
    <w:p w14:paraId="24DE569F" w14:textId="1C4F5997" w:rsidR="004A7696" w:rsidRDefault="004A7696" w:rsidP="00100428">
      <w:pPr>
        <w:spacing w:after="0" w:line="240" w:lineRule="auto"/>
        <w:ind w:left="2880" w:hanging="2880"/>
        <w:jc w:val="both"/>
        <w:rPr>
          <w:b/>
          <w:sz w:val="24"/>
          <w:szCs w:val="24"/>
        </w:rPr>
      </w:pPr>
      <w:r>
        <w:rPr>
          <w:b/>
          <w:sz w:val="24"/>
          <w:szCs w:val="24"/>
        </w:rPr>
        <w:tab/>
        <w:t xml:space="preserve">6. </w:t>
      </w:r>
      <w:r w:rsidRPr="004A7696">
        <w:rPr>
          <w:b/>
          <w:sz w:val="24"/>
          <w:szCs w:val="24"/>
        </w:rPr>
        <w:t xml:space="preserve">Όλοι οι αθλητές – αθλήτριες, προπονητές, αρχηγοί ομάδων καθώς και όποιος δηλωθεί στο </w:t>
      </w:r>
      <w:r w:rsidRPr="004A7696">
        <w:rPr>
          <w:b/>
          <w:sz w:val="24"/>
          <w:szCs w:val="24"/>
          <w:lang w:val="en-US"/>
        </w:rPr>
        <w:t>TPSS</w:t>
      </w:r>
      <w:r w:rsidRPr="004A7696">
        <w:rPr>
          <w:b/>
          <w:sz w:val="24"/>
          <w:szCs w:val="24"/>
        </w:rPr>
        <w:t xml:space="preserve"> με ιδιότητα από τον σύλλογο, θα πρέπει υποχρεωτικά σύμφωνα με οδηγία της Παγκόσμιας Ομοσπονδίας (</w:t>
      </w:r>
      <w:r w:rsidRPr="004A7696">
        <w:rPr>
          <w:b/>
          <w:sz w:val="24"/>
          <w:szCs w:val="24"/>
          <w:lang w:val="en-US"/>
        </w:rPr>
        <w:t>W</w:t>
      </w:r>
      <w:r w:rsidRPr="004A7696">
        <w:rPr>
          <w:b/>
          <w:sz w:val="24"/>
          <w:szCs w:val="24"/>
        </w:rPr>
        <w:t>.</w:t>
      </w:r>
      <w:r w:rsidRPr="004A7696">
        <w:rPr>
          <w:b/>
          <w:sz w:val="24"/>
          <w:szCs w:val="24"/>
          <w:lang w:val="en-US"/>
        </w:rPr>
        <w:t>T</w:t>
      </w:r>
      <w:r w:rsidRPr="004A7696">
        <w:rPr>
          <w:b/>
          <w:sz w:val="24"/>
          <w:szCs w:val="24"/>
        </w:rPr>
        <w:t>.</w:t>
      </w:r>
      <w:r w:rsidRPr="004A7696">
        <w:rPr>
          <w:b/>
          <w:sz w:val="24"/>
          <w:szCs w:val="24"/>
          <w:lang w:val="en-US"/>
        </w:rPr>
        <w:t>F</w:t>
      </w:r>
      <w:r w:rsidRPr="004A7696">
        <w:rPr>
          <w:b/>
          <w:sz w:val="24"/>
          <w:szCs w:val="24"/>
        </w:rPr>
        <w:t xml:space="preserve">.), να είναι κάτοχος της Παγκόσμιας Κάρτας </w:t>
      </w:r>
      <w:r w:rsidRPr="004A7696">
        <w:rPr>
          <w:b/>
          <w:sz w:val="24"/>
          <w:szCs w:val="24"/>
          <w:lang w:val="en-US"/>
        </w:rPr>
        <w:t>Global</w:t>
      </w:r>
      <w:r w:rsidRPr="004A7696">
        <w:rPr>
          <w:b/>
          <w:sz w:val="24"/>
          <w:szCs w:val="24"/>
        </w:rPr>
        <w:t xml:space="preserve"> </w:t>
      </w:r>
      <w:r w:rsidRPr="004A7696">
        <w:rPr>
          <w:b/>
          <w:sz w:val="24"/>
          <w:szCs w:val="24"/>
          <w:lang w:val="en-US"/>
        </w:rPr>
        <w:t>Athletic</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A</w:t>
      </w:r>
      <w:r w:rsidRPr="004A7696">
        <w:rPr>
          <w:b/>
          <w:sz w:val="24"/>
          <w:szCs w:val="24"/>
        </w:rPr>
        <w:t>.</w:t>
      </w:r>
      <w:r w:rsidRPr="004A7696">
        <w:rPr>
          <w:b/>
          <w:sz w:val="24"/>
          <w:szCs w:val="24"/>
          <w:lang w:val="en-US"/>
        </w:rPr>
        <w:t>L</w:t>
      </w:r>
      <w:r w:rsidRPr="004A7696">
        <w:rPr>
          <w:b/>
          <w:sz w:val="24"/>
          <w:szCs w:val="24"/>
        </w:rPr>
        <w:t xml:space="preserve">.. ή </w:t>
      </w:r>
      <w:r w:rsidRPr="004A7696">
        <w:rPr>
          <w:b/>
          <w:sz w:val="24"/>
          <w:szCs w:val="24"/>
          <w:lang w:val="en-US"/>
        </w:rPr>
        <w:t>Global</w:t>
      </w:r>
      <w:r w:rsidRPr="004A7696">
        <w:rPr>
          <w:b/>
          <w:sz w:val="24"/>
          <w:szCs w:val="24"/>
        </w:rPr>
        <w:t xml:space="preserve"> </w:t>
      </w:r>
      <w:r w:rsidRPr="004A7696">
        <w:rPr>
          <w:b/>
          <w:sz w:val="24"/>
          <w:szCs w:val="24"/>
          <w:lang w:val="en-US"/>
        </w:rPr>
        <w:t>Official</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O</w:t>
      </w:r>
      <w:r w:rsidRPr="004A7696">
        <w:rPr>
          <w:b/>
          <w:sz w:val="24"/>
          <w:szCs w:val="24"/>
        </w:rPr>
        <w:t>.</w:t>
      </w:r>
      <w:r w:rsidRPr="004A7696">
        <w:rPr>
          <w:b/>
          <w:sz w:val="24"/>
          <w:szCs w:val="24"/>
          <w:lang w:val="en-US"/>
        </w:rPr>
        <w:t>L</w:t>
      </w:r>
      <w:r w:rsidRPr="004A7696">
        <w:rPr>
          <w:b/>
          <w:sz w:val="24"/>
          <w:szCs w:val="24"/>
        </w:rPr>
        <w:t>.</w:t>
      </w:r>
    </w:p>
    <w:p w14:paraId="033EA94A" w14:textId="15F12000" w:rsidR="0053413C" w:rsidRDefault="0053413C" w:rsidP="00A323D7">
      <w:pPr>
        <w:pStyle w:val="2"/>
        <w:ind w:left="2880"/>
        <w:outlineLvl w:val="0"/>
        <w:rPr>
          <w:rFonts w:asciiTheme="minorHAnsi" w:eastAsia="Times New Roman" w:hAnsiTheme="minorHAnsi" w:cs="Tahoma"/>
          <w:bCs/>
        </w:rPr>
      </w:pPr>
    </w:p>
    <w:p w14:paraId="5155951C" w14:textId="77777777" w:rsidR="000D56FA" w:rsidRDefault="000D56FA" w:rsidP="00EF11D4">
      <w:pPr>
        <w:pStyle w:val="2"/>
        <w:ind w:left="2880" w:hanging="2880"/>
        <w:outlineLvl w:val="0"/>
        <w:rPr>
          <w:rFonts w:asciiTheme="majorHAnsi" w:hAnsiTheme="majorHAnsi"/>
          <w:b/>
          <w:color w:val="4F7617" w:themeColor="accent4" w:themeShade="BF"/>
          <w:sz w:val="20"/>
          <w:szCs w:val="20"/>
          <w:u w:val="single"/>
        </w:rPr>
      </w:pPr>
    </w:p>
    <w:p w14:paraId="2D5C47B9" w14:textId="77777777" w:rsidR="000D56FA" w:rsidRDefault="000D56FA" w:rsidP="00EF11D4">
      <w:pPr>
        <w:pStyle w:val="2"/>
        <w:ind w:left="2880" w:hanging="2880"/>
        <w:outlineLvl w:val="0"/>
        <w:rPr>
          <w:rFonts w:asciiTheme="majorHAnsi" w:hAnsiTheme="majorHAnsi"/>
          <w:b/>
          <w:color w:val="4F7617" w:themeColor="accent4" w:themeShade="BF"/>
          <w:sz w:val="20"/>
          <w:szCs w:val="20"/>
          <w:u w:val="single"/>
        </w:rPr>
      </w:pPr>
    </w:p>
    <w:p w14:paraId="51A91231" w14:textId="5B46273D" w:rsidR="00EF11D4" w:rsidRPr="009063F7" w:rsidRDefault="00EF11D4" w:rsidP="00EF11D4">
      <w:pPr>
        <w:pStyle w:val="2"/>
        <w:ind w:left="2880" w:hanging="2880"/>
        <w:outlineLvl w:val="0"/>
        <w:rPr>
          <w:rFonts w:asciiTheme="minorHAnsi" w:eastAsia="Times New Roman" w:hAnsiTheme="minorHAnsi" w:cs="Tahoma"/>
          <w:b/>
          <w:bCs/>
        </w:rPr>
      </w:pPr>
      <w:r>
        <w:rPr>
          <w:rFonts w:asciiTheme="majorHAnsi" w:hAnsiTheme="majorHAnsi"/>
          <w:b/>
          <w:color w:val="4F7617" w:themeColor="accent4" w:themeShade="BF"/>
          <w:sz w:val="20"/>
          <w:szCs w:val="20"/>
          <w:u w:val="single"/>
        </w:rPr>
        <w:t xml:space="preserve">ΛΗΞΗ ΕΓΓΡΑΦΩΝ </w:t>
      </w:r>
      <w:r>
        <w:rPr>
          <w:rFonts w:asciiTheme="majorHAnsi" w:hAnsiTheme="majorHAnsi"/>
          <w:b/>
          <w:color w:val="4F7617" w:themeColor="accent4" w:themeShade="BF"/>
          <w:sz w:val="20"/>
          <w:szCs w:val="20"/>
        </w:rPr>
        <w:tab/>
      </w:r>
      <w:r w:rsidRPr="009063F7">
        <w:rPr>
          <w:rFonts w:asciiTheme="majorHAnsi" w:hAnsiTheme="majorHAnsi"/>
          <w:b/>
        </w:rPr>
        <w:t xml:space="preserve">1. </w:t>
      </w:r>
      <w:r w:rsidRPr="009063F7">
        <w:rPr>
          <w:rFonts w:asciiTheme="majorHAnsi" w:eastAsia="Times New Roman" w:hAnsiTheme="majorHAnsi" w:cs="Tahoma"/>
          <w:bCs/>
        </w:rPr>
        <w:t>Α</w:t>
      </w:r>
      <w:r w:rsidRPr="009063F7">
        <w:rPr>
          <w:rFonts w:asciiTheme="minorHAnsi" w:eastAsia="Times New Roman" w:hAnsiTheme="minorHAnsi" w:cs="Tahoma"/>
          <w:bCs/>
        </w:rPr>
        <w:t xml:space="preserve">θλητών, αθλητριών και παραγόντων (Προπονητή και Αρχηγού Ομάδας) έως τη </w:t>
      </w:r>
      <w:r w:rsidR="00284272">
        <w:rPr>
          <w:rFonts w:asciiTheme="minorHAnsi" w:eastAsia="Times New Roman" w:hAnsiTheme="minorHAnsi" w:cs="Tahoma"/>
          <w:b/>
          <w:bCs/>
          <w:u w:val="single"/>
        </w:rPr>
        <w:t>Παρασκευή</w:t>
      </w:r>
      <w:r>
        <w:rPr>
          <w:rFonts w:asciiTheme="minorHAnsi" w:eastAsia="Times New Roman" w:hAnsiTheme="minorHAnsi" w:cs="Tahoma"/>
          <w:b/>
          <w:bCs/>
          <w:u w:val="single"/>
        </w:rPr>
        <w:t xml:space="preserve"> </w:t>
      </w:r>
      <w:r w:rsidR="00284272">
        <w:rPr>
          <w:rFonts w:asciiTheme="minorHAnsi" w:eastAsia="Times New Roman" w:hAnsiTheme="minorHAnsi" w:cs="Tahoma"/>
          <w:b/>
          <w:bCs/>
          <w:u w:val="single"/>
        </w:rPr>
        <w:t>5</w:t>
      </w:r>
      <w:r w:rsidRPr="009063F7">
        <w:rPr>
          <w:rFonts w:asciiTheme="minorHAnsi" w:eastAsia="Times New Roman" w:hAnsiTheme="minorHAnsi" w:cs="Tahoma"/>
          <w:b/>
          <w:bCs/>
          <w:u w:val="single"/>
        </w:rPr>
        <w:t xml:space="preserve"> </w:t>
      </w:r>
      <w:r w:rsidR="00284272">
        <w:rPr>
          <w:rFonts w:asciiTheme="minorHAnsi" w:eastAsia="Times New Roman" w:hAnsiTheme="minorHAnsi" w:cs="Tahoma"/>
          <w:b/>
          <w:bCs/>
          <w:u w:val="single"/>
        </w:rPr>
        <w:t>Απριλ</w:t>
      </w:r>
      <w:r w:rsidRPr="009063F7">
        <w:rPr>
          <w:rFonts w:asciiTheme="minorHAnsi" w:eastAsia="Times New Roman" w:hAnsiTheme="minorHAnsi" w:cs="Tahoma"/>
          <w:b/>
          <w:bCs/>
          <w:u w:val="single"/>
        </w:rPr>
        <w:t>ίου 201</w:t>
      </w:r>
      <w:r w:rsidR="00284272">
        <w:rPr>
          <w:rFonts w:asciiTheme="minorHAnsi" w:eastAsia="Times New Roman" w:hAnsiTheme="minorHAnsi" w:cs="Tahoma"/>
          <w:b/>
          <w:bCs/>
          <w:u w:val="single"/>
        </w:rPr>
        <w:t>9</w:t>
      </w:r>
      <w:r w:rsidRPr="009063F7">
        <w:rPr>
          <w:rFonts w:asciiTheme="minorHAnsi" w:eastAsia="Times New Roman" w:hAnsiTheme="minorHAnsi" w:cs="Tahoma"/>
          <w:b/>
          <w:bCs/>
        </w:rPr>
        <w:t>.</w:t>
      </w:r>
    </w:p>
    <w:p w14:paraId="5E2BB7D1" w14:textId="13F83192" w:rsidR="00EF11D4" w:rsidRPr="009063F7" w:rsidRDefault="00EF11D4" w:rsidP="00EF11D4">
      <w:pPr>
        <w:pStyle w:val="2"/>
        <w:ind w:left="2880"/>
        <w:outlineLvl w:val="0"/>
        <w:rPr>
          <w:rFonts w:asciiTheme="minorHAnsi" w:eastAsia="Times New Roman" w:hAnsiTheme="minorHAnsi" w:cs="Tahoma"/>
          <w:bCs/>
        </w:rPr>
      </w:pPr>
      <w:r w:rsidRPr="009063F7">
        <w:rPr>
          <w:rFonts w:asciiTheme="majorHAnsi" w:hAnsiTheme="majorHAnsi"/>
          <w:b/>
        </w:rPr>
        <w:t xml:space="preserve">2. </w:t>
      </w:r>
      <w:r w:rsidRPr="009063F7">
        <w:rPr>
          <w:rFonts w:asciiTheme="minorHAnsi" w:eastAsia="Times New Roman" w:hAnsiTheme="minorHAnsi" w:cs="Tahoma"/>
          <w:bCs/>
        </w:rPr>
        <w:t>Δηλώσεις συμμετοχής ή τυχόν αλλαγές, μετά την λήξη της προθεσμίας (</w:t>
      </w:r>
      <w:r w:rsidR="00284272">
        <w:rPr>
          <w:rFonts w:asciiTheme="minorHAnsi" w:eastAsia="Times New Roman" w:hAnsiTheme="minorHAnsi" w:cs="Tahoma"/>
          <w:b/>
          <w:bCs/>
          <w:u w:val="single"/>
        </w:rPr>
        <w:t>Παρασκευή</w:t>
      </w:r>
      <w:r>
        <w:rPr>
          <w:rFonts w:asciiTheme="minorHAnsi" w:eastAsia="Times New Roman" w:hAnsiTheme="minorHAnsi" w:cs="Tahoma"/>
          <w:b/>
          <w:bCs/>
          <w:u w:val="single"/>
        </w:rPr>
        <w:t xml:space="preserve"> </w:t>
      </w:r>
      <w:r w:rsidR="00284272">
        <w:rPr>
          <w:rFonts w:asciiTheme="minorHAnsi" w:eastAsia="Times New Roman" w:hAnsiTheme="minorHAnsi" w:cs="Tahoma"/>
          <w:b/>
          <w:bCs/>
          <w:u w:val="single"/>
        </w:rPr>
        <w:t>5</w:t>
      </w:r>
      <w:r w:rsidRPr="009063F7">
        <w:rPr>
          <w:rFonts w:asciiTheme="minorHAnsi" w:eastAsia="Times New Roman" w:hAnsiTheme="minorHAnsi" w:cs="Tahoma"/>
          <w:b/>
          <w:bCs/>
          <w:u w:val="single"/>
        </w:rPr>
        <w:t xml:space="preserve"> </w:t>
      </w:r>
      <w:r w:rsidR="00284272">
        <w:rPr>
          <w:rFonts w:asciiTheme="minorHAnsi" w:eastAsia="Times New Roman" w:hAnsiTheme="minorHAnsi" w:cs="Tahoma"/>
          <w:b/>
          <w:bCs/>
          <w:u w:val="single"/>
        </w:rPr>
        <w:t>Απριλ</w:t>
      </w:r>
      <w:r w:rsidRPr="009063F7">
        <w:rPr>
          <w:rFonts w:asciiTheme="minorHAnsi" w:eastAsia="Times New Roman" w:hAnsiTheme="minorHAnsi" w:cs="Tahoma"/>
          <w:b/>
          <w:bCs/>
          <w:u w:val="single"/>
        </w:rPr>
        <w:t>ίου 201</w:t>
      </w:r>
      <w:r w:rsidR="00284272">
        <w:rPr>
          <w:rFonts w:asciiTheme="minorHAnsi" w:eastAsia="Times New Roman" w:hAnsiTheme="minorHAnsi" w:cs="Tahoma"/>
          <w:b/>
          <w:bCs/>
          <w:u w:val="single"/>
        </w:rPr>
        <w:t>9</w:t>
      </w:r>
      <w:r w:rsidRPr="009063F7">
        <w:rPr>
          <w:rFonts w:asciiTheme="minorHAnsi" w:eastAsia="Times New Roman" w:hAnsiTheme="minorHAnsi" w:cs="Tahoma"/>
          <w:bCs/>
        </w:rPr>
        <w:t>) δεν θα γίνονται δεκτές.</w:t>
      </w:r>
    </w:p>
    <w:p w14:paraId="4E37BAD8" w14:textId="77777777" w:rsidR="00EF11D4" w:rsidRDefault="00EF11D4" w:rsidP="00EF11D4">
      <w:pPr>
        <w:pStyle w:val="2"/>
        <w:ind w:left="2880"/>
        <w:outlineLvl w:val="0"/>
        <w:rPr>
          <w:rFonts w:asciiTheme="minorHAnsi" w:eastAsia="Times New Roman" w:hAnsiTheme="minorHAnsi" w:cs="Tahoma"/>
          <w:bCs/>
        </w:rPr>
      </w:pPr>
      <w:r w:rsidRPr="009063F7">
        <w:rPr>
          <w:rFonts w:asciiTheme="minorHAnsi" w:eastAsia="Times New Roman" w:hAnsiTheme="minorHAnsi" w:cs="Tahoma"/>
          <w:b/>
          <w:bCs/>
        </w:rPr>
        <w:t>3.</w:t>
      </w:r>
      <w:r w:rsidRPr="009063F7">
        <w:rPr>
          <w:rFonts w:asciiTheme="minorHAnsi" w:eastAsia="Times New Roman" w:hAnsiTheme="minorHAnsi" w:cs="Tahoma"/>
          <w:bCs/>
        </w:rPr>
        <w:t xml:space="preserve"> Δηλώσεις συμμετοχής με φαξ ή e-mail δεν θα γίνονται δεκτές. </w:t>
      </w:r>
    </w:p>
    <w:p w14:paraId="4B07DC37" w14:textId="77777777" w:rsidR="00EF11D4" w:rsidRDefault="00EF11D4" w:rsidP="00EF11D4">
      <w:pPr>
        <w:pStyle w:val="2"/>
        <w:ind w:left="2880"/>
        <w:outlineLvl w:val="0"/>
        <w:rPr>
          <w:rFonts w:asciiTheme="minorHAnsi" w:eastAsia="Times New Roman" w:hAnsiTheme="minorHAnsi" w:cs="Tahoma"/>
          <w:bCs/>
        </w:rPr>
      </w:pPr>
      <w:r>
        <w:rPr>
          <w:rFonts w:asciiTheme="minorHAnsi" w:eastAsia="Times New Roman" w:hAnsiTheme="minorHAnsi" w:cs="Tahoma"/>
          <w:b/>
          <w:bCs/>
        </w:rPr>
        <w:t>4.</w:t>
      </w:r>
      <w:r>
        <w:rPr>
          <w:rFonts w:asciiTheme="minorHAnsi" w:eastAsia="Times New Roman" w:hAnsiTheme="minorHAnsi" w:cs="Tahoma"/>
          <w:bCs/>
        </w:rPr>
        <w:t xml:space="preserve"> </w:t>
      </w:r>
      <w:r w:rsidRPr="009063F7">
        <w:rPr>
          <w:rFonts w:asciiTheme="minorHAnsi" w:eastAsia="Times New Roman" w:hAnsiTheme="minorHAnsi" w:cs="Tahoma"/>
          <w:bCs/>
        </w:rPr>
        <w:t xml:space="preserve">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19" w:history="1">
        <w:r w:rsidRPr="009063F7">
          <w:rPr>
            <w:rStyle w:val="-"/>
            <w:rFonts w:asciiTheme="minorHAnsi" w:eastAsia="Times New Roman" w:hAnsiTheme="minorHAnsi" w:cs="Tahoma"/>
            <w:bCs/>
          </w:rPr>
          <w:t>info@elot-tkd.gr</w:t>
        </w:r>
      </w:hyperlink>
      <w:r w:rsidRPr="009063F7">
        <w:rPr>
          <w:rFonts w:asciiTheme="minorHAnsi" w:eastAsia="Times New Roman" w:hAnsiTheme="minorHAnsi" w:cs="Tahoma"/>
          <w:bCs/>
        </w:rPr>
        <w:t xml:space="preserve"> περιγράφοντας αναλυτικά το πρόβλημα που αντιμετωπίζετε.</w:t>
      </w:r>
    </w:p>
    <w:p w14:paraId="777A7A57" w14:textId="30B463E7" w:rsidR="00B028DE" w:rsidRDefault="00B028DE" w:rsidP="0053413C">
      <w:pPr>
        <w:pStyle w:val="2"/>
        <w:ind w:left="2880" w:hanging="2880"/>
        <w:outlineLvl w:val="0"/>
        <w:rPr>
          <w:rFonts w:asciiTheme="minorHAnsi" w:eastAsiaTheme="minorHAnsi" w:hAnsiTheme="minorHAnsi" w:cstheme="minorBidi"/>
          <w:lang w:eastAsia="en-US"/>
        </w:rPr>
      </w:pPr>
    </w:p>
    <w:p w14:paraId="4B610177" w14:textId="77777777" w:rsidR="00B028DE" w:rsidRDefault="00B028DE" w:rsidP="00B028DE">
      <w:pPr>
        <w:spacing w:after="0" w:line="240" w:lineRule="auto"/>
        <w:ind w:left="2880" w:hanging="2880"/>
        <w:jc w:val="both"/>
        <w:rPr>
          <w:sz w:val="24"/>
          <w:szCs w:val="24"/>
        </w:rPr>
      </w:pPr>
      <w:r>
        <w:rPr>
          <w:b/>
          <w:color w:val="4F7617" w:themeColor="accent4" w:themeShade="BF"/>
          <w:sz w:val="20"/>
          <w:szCs w:val="20"/>
          <w:u w:val="single"/>
        </w:rPr>
        <w:t xml:space="preserve">ΔΗΛΩΣΕΙΣ </w:t>
      </w:r>
      <w:r w:rsidRPr="0032341A">
        <w:rPr>
          <w:b/>
          <w:color w:val="4F7617" w:themeColor="accent4" w:themeShade="BF"/>
          <w:sz w:val="20"/>
          <w:szCs w:val="20"/>
          <w:u w:val="single"/>
        </w:rPr>
        <w:t xml:space="preserve"> ΣΥΜΜΕΤΟΧΗΣ</w:t>
      </w:r>
      <w:r>
        <w:rPr>
          <w:b/>
          <w:color w:val="4F7617" w:themeColor="accent4" w:themeShade="BF"/>
          <w:sz w:val="20"/>
          <w:szCs w:val="20"/>
        </w:rPr>
        <w:tab/>
      </w:r>
      <w:r w:rsidRPr="0073545B">
        <w:rPr>
          <w:b/>
          <w:sz w:val="24"/>
          <w:szCs w:val="24"/>
        </w:rPr>
        <w:t xml:space="preserve">1. </w:t>
      </w:r>
      <w:r>
        <w:rPr>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6381FE6E" w14:textId="77777777" w:rsidR="00B028DE" w:rsidRDefault="00B028DE" w:rsidP="00B028DE">
      <w:pPr>
        <w:spacing w:after="0" w:line="240" w:lineRule="auto"/>
        <w:ind w:left="2880" w:hanging="2880"/>
        <w:jc w:val="both"/>
        <w:rPr>
          <w:sz w:val="24"/>
          <w:szCs w:val="24"/>
        </w:rPr>
      </w:pPr>
      <w:r>
        <w:rPr>
          <w:b/>
          <w:color w:val="4F7617" w:themeColor="accent4" w:themeShade="BF"/>
          <w:sz w:val="20"/>
          <w:szCs w:val="20"/>
        </w:rPr>
        <w:tab/>
      </w:r>
      <w:r>
        <w:rPr>
          <w:b/>
          <w:sz w:val="24"/>
          <w:szCs w:val="24"/>
        </w:rPr>
        <w:t>2</w:t>
      </w:r>
      <w:r w:rsidRPr="0073545B">
        <w:rPr>
          <w:b/>
          <w:sz w:val="24"/>
          <w:szCs w:val="24"/>
        </w:rPr>
        <w:t xml:space="preserve">. </w:t>
      </w:r>
      <w:r>
        <w:rPr>
          <w:sz w:val="24"/>
          <w:szCs w:val="24"/>
        </w:rPr>
        <w:t xml:space="preserve">Η καταχώρηση εγγραφής της δήλωσης συμμετοχής σας, θα γίνει στην ιστοσελίδα : </w:t>
      </w:r>
      <w:hyperlink r:id="rId20" w:history="1">
        <w:r w:rsidRPr="00A323D7">
          <w:rPr>
            <w:rStyle w:val="-"/>
            <w:b/>
            <w:sz w:val="32"/>
            <w:szCs w:val="32"/>
            <w:lang w:val="en-US"/>
          </w:rPr>
          <w:t>http</w:t>
        </w:r>
        <w:r w:rsidRPr="00A323D7">
          <w:rPr>
            <w:rStyle w:val="-"/>
            <w:b/>
            <w:sz w:val="32"/>
            <w:szCs w:val="32"/>
          </w:rPr>
          <w:t>://</w:t>
        </w:r>
        <w:r w:rsidRPr="00A323D7">
          <w:rPr>
            <w:rStyle w:val="-"/>
            <w:b/>
            <w:sz w:val="32"/>
            <w:szCs w:val="32"/>
            <w:lang w:val="en-US"/>
          </w:rPr>
          <w:t>www</w:t>
        </w:r>
        <w:r w:rsidRPr="00A323D7">
          <w:rPr>
            <w:rStyle w:val="-"/>
            <w:b/>
            <w:sz w:val="32"/>
            <w:szCs w:val="32"/>
          </w:rPr>
          <w:t>.</w:t>
        </w:r>
        <w:proofErr w:type="spellStart"/>
        <w:r w:rsidRPr="00A323D7">
          <w:rPr>
            <w:rStyle w:val="-"/>
            <w:b/>
            <w:sz w:val="32"/>
            <w:szCs w:val="32"/>
            <w:lang w:val="en-US"/>
          </w:rPr>
          <w:t>tpss</w:t>
        </w:r>
        <w:proofErr w:type="spellEnd"/>
        <w:r w:rsidRPr="00A323D7">
          <w:rPr>
            <w:rStyle w:val="-"/>
            <w:b/>
            <w:sz w:val="32"/>
            <w:szCs w:val="32"/>
          </w:rPr>
          <w:t>.</w:t>
        </w:r>
        <w:r w:rsidRPr="00A323D7">
          <w:rPr>
            <w:rStyle w:val="-"/>
            <w:b/>
            <w:sz w:val="32"/>
            <w:szCs w:val="32"/>
            <w:lang w:val="en-US"/>
          </w:rPr>
          <w:t>eu</w:t>
        </w:r>
      </w:hyperlink>
      <w:r w:rsidRPr="0032341A">
        <w:rPr>
          <w:sz w:val="24"/>
          <w:szCs w:val="24"/>
        </w:rPr>
        <w:t xml:space="preserve"> </w:t>
      </w:r>
    </w:p>
    <w:p w14:paraId="0D0AB7C0" w14:textId="77777777" w:rsidR="00B028DE" w:rsidRPr="00A323D7" w:rsidRDefault="00B028DE" w:rsidP="00B028DE">
      <w:pPr>
        <w:pStyle w:val="2"/>
        <w:ind w:left="2880"/>
        <w:outlineLvl w:val="0"/>
        <w:rPr>
          <w:rFonts w:asciiTheme="minorHAnsi" w:eastAsia="Times New Roman" w:hAnsiTheme="minorHAnsi" w:cs="Tahoma"/>
          <w:bCs/>
          <w:u w:val="single"/>
        </w:rPr>
      </w:pPr>
      <w:r w:rsidRPr="00A323D7">
        <w:rPr>
          <w:b/>
        </w:rPr>
        <w:t>3.</w:t>
      </w:r>
      <w:r w:rsidRPr="00A323D7">
        <w:t xml:space="preserve"> </w:t>
      </w:r>
      <w:r w:rsidRPr="00A323D7">
        <w:rPr>
          <w:rFonts w:asciiTheme="minorHAnsi" w:eastAsia="Times New Roman" w:hAnsiTheme="minorHAnsi" w:cs="Tahoma"/>
          <w:bCs/>
          <w:u w:val="single"/>
        </w:rPr>
        <w:t xml:space="preserve">Εάν έχετε ήδη δημιουργήσει λογαριασμό στο </w:t>
      </w:r>
      <w:r w:rsidRPr="00A323D7">
        <w:rPr>
          <w:rFonts w:asciiTheme="minorHAnsi" w:eastAsia="Times New Roman" w:hAnsiTheme="minorHAnsi" w:cs="Tahoma"/>
          <w:bCs/>
          <w:u w:val="single"/>
          <w:lang w:val="en-US"/>
        </w:rPr>
        <w:t>TPSS</w:t>
      </w:r>
      <w:r w:rsidRPr="00A323D7">
        <w:rPr>
          <w:rFonts w:asciiTheme="minorHAnsi" w:eastAsia="Times New Roman" w:hAnsiTheme="minorHAnsi" w:cs="Tahoma"/>
          <w:bCs/>
          <w:u w:val="single"/>
        </w:rPr>
        <w:t xml:space="preserve"> απλά ζητήστε τον κωδικό εξουσιοδότησης (κάνετε </w:t>
      </w:r>
      <w:r w:rsidRPr="00A323D7">
        <w:rPr>
          <w:rFonts w:asciiTheme="minorHAnsi" w:eastAsia="Times New Roman" w:hAnsiTheme="minorHAnsi" w:cs="Tahoma"/>
          <w:bCs/>
          <w:u w:val="single"/>
          <w:lang w:val="en-US"/>
        </w:rPr>
        <w:t>login</w:t>
      </w:r>
      <w:r w:rsidRPr="00A323D7">
        <w:rPr>
          <w:rFonts w:asciiTheme="minorHAnsi" w:eastAsia="Times New Roman" w:hAnsiTheme="minorHAnsi" w:cs="Tahoma"/>
          <w:bCs/>
          <w:u w:val="single"/>
        </w:rPr>
        <w:t xml:space="preserve"> στο </w:t>
      </w:r>
      <w:r w:rsidRPr="00A323D7">
        <w:rPr>
          <w:rFonts w:asciiTheme="minorHAnsi" w:eastAsia="Times New Roman" w:hAnsiTheme="minorHAnsi" w:cs="Tahoma"/>
          <w:bCs/>
          <w:u w:val="single"/>
          <w:lang w:val="en-US"/>
        </w:rPr>
        <w:t>TPSS</w:t>
      </w:r>
      <w:r w:rsidRPr="00A323D7">
        <w:rPr>
          <w:rFonts w:asciiTheme="minorHAnsi" w:eastAsia="Times New Roman" w:hAnsiTheme="minorHAnsi" w:cs="Tahoma"/>
          <w:bCs/>
          <w:u w:val="single"/>
        </w:rPr>
        <w:t xml:space="preserve"> και κατόπιν πηγαίνετε στο Πρωτάθλημα και πατάτε το κουμπί </w:t>
      </w:r>
      <w:r w:rsidRPr="00A323D7">
        <w:rPr>
          <w:rFonts w:asciiTheme="minorHAnsi" w:eastAsia="Times New Roman" w:hAnsiTheme="minorHAnsi" w:cs="Tahoma"/>
          <w:b/>
          <w:bCs/>
          <w:i/>
          <w:u w:val="single"/>
        </w:rPr>
        <w:t>εξουσιοδότησέ με</w:t>
      </w:r>
      <w:r w:rsidRPr="00A323D7">
        <w:rPr>
          <w:rFonts w:asciiTheme="minorHAnsi" w:eastAsia="Times New Roman" w:hAnsiTheme="minorHAnsi" w:cs="Tahoma"/>
          <w:bCs/>
          <w:u w:val="single"/>
        </w:rPr>
        <w:t>).</w:t>
      </w:r>
    </w:p>
    <w:p w14:paraId="6F3808E7" w14:textId="229810C1" w:rsidR="00B028DE" w:rsidRDefault="00B028DE" w:rsidP="00B028DE">
      <w:pPr>
        <w:pStyle w:val="2"/>
        <w:ind w:left="2880"/>
        <w:outlineLvl w:val="0"/>
        <w:rPr>
          <w:rFonts w:asciiTheme="minorHAnsi" w:eastAsia="Times New Roman" w:hAnsiTheme="minorHAnsi" w:cs="Tahoma"/>
          <w:bCs/>
        </w:rPr>
      </w:pPr>
      <w:r w:rsidRPr="00A323D7">
        <w:rPr>
          <w:b/>
        </w:rPr>
        <w:t>4.</w:t>
      </w:r>
      <w:r w:rsidRPr="00A323D7">
        <w:t xml:space="preserve"> </w:t>
      </w:r>
      <w:r w:rsidRPr="00A62F26">
        <w:rPr>
          <w:rFonts w:asciiTheme="minorHAnsi" w:eastAsia="Times New Roman" w:hAnsiTheme="minorHAnsi" w:cs="Tahoma"/>
          <w:bCs/>
        </w:rPr>
        <w:t xml:space="preserve">Στην ιστοσελίδα της ΕΛ.Ο.Τ. υπάρχει </w:t>
      </w:r>
      <w:r w:rsidRPr="00A62F26">
        <w:rPr>
          <w:rFonts w:asciiTheme="minorHAnsi" w:eastAsia="Times New Roman" w:hAnsiTheme="minorHAnsi" w:cs="Tahoma"/>
          <w:b/>
          <w:bCs/>
        </w:rPr>
        <w:t>ανακοίνωση</w:t>
      </w:r>
      <w:r w:rsidRPr="0032341A">
        <w:rPr>
          <w:rFonts w:asciiTheme="minorHAnsi" w:eastAsia="Times New Roman" w:hAnsiTheme="minorHAnsi" w:cs="Tahoma"/>
          <w:bCs/>
        </w:rPr>
        <w:t xml:space="preserve"> </w:t>
      </w:r>
      <w:r w:rsidRPr="00A62F26">
        <w:rPr>
          <w:rFonts w:asciiTheme="minorHAnsi" w:eastAsia="Times New Roman" w:hAnsiTheme="minorHAnsi" w:cs="Tahoma"/>
          <w:bCs/>
        </w:rPr>
        <w:t>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3EC78D69" w14:textId="0888D20F" w:rsidR="00B028DE" w:rsidRDefault="00B028DE" w:rsidP="00B028DE">
      <w:pPr>
        <w:pStyle w:val="2"/>
        <w:ind w:left="2880"/>
        <w:outlineLvl w:val="0"/>
        <w:rPr>
          <w:rFonts w:asciiTheme="minorHAnsi" w:eastAsia="Times New Roman" w:hAnsiTheme="minorHAnsi" w:cs="Tahoma"/>
          <w:bCs/>
        </w:rPr>
      </w:pPr>
    </w:p>
    <w:p w14:paraId="0D5A1241" w14:textId="58AD33F8" w:rsidR="00B028DE" w:rsidRDefault="00B028DE" w:rsidP="00B028DE">
      <w:pPr>
        <w:spacing w:after="0" w:line="240" w:lineRule="auto"/>
        <w:ind w:left="2880" w:hanging="2880"/>
        <w:jc w:val="both"/>
        <w:rPr>
          <w:b/>
          <w:sz w:val="24"/>
          <w:szCs w:val="24"/>
        </w:rPr>
      </w:pPr>
      <w:r w:rsidRPr="0032341A">
        <w:rPr>
          <w:b/>
          <w:color w:val="4F7617" w:themeColor="accent4" w:themeShade="BF"/>
          <w:sz w:val="20"/>
          <w:szCs w:val="20"/>
          <w:u w:val="single"/>
        </w:rPr>
        <w:t>ΠΑΡΑΒΟΛΟ ΣΥΜΜΕΤΟΧΗΣ</w:t>
      </w:r>
      <w:r>
        <w:rPr>
          <w:b/>
          <w:color w:val="4F7617" w:themeColor="accent4" w:themeShade="BF"/>
          <w:sz w:val="20"/>
          <w:szCs w:val="20"/>
        </w:rPr>
        <w:tab/>
      </w:r>
      <w:r w:rsidRPr="0073545B">
        <w:rPr>
          <w:b/>
          <w:sz w:val="24"/>
          <w:szCs w:val="24"/>
        </w:rPr>
        <w:t xml:space="preserve">1. </w:t>
      </w:r>
      <w:r w:rsidRPr="0073545B">
        <w:rPr>
          <w:sz w:val="24"/>
          <w:szCs w:val="24"/>
        </w:rPr>
        <w:t xml:space="preserve">Για </w:t>
      </w:r>
      <w:r>
        <w:rPr>
          <w:sz w:val="24"/>
          <w:szCs w:val="24"/>
        </w:rPr>
        <w:t>την συμμετοχή κάθε αθλητή – αθλήτριας, ο σύλλογος θα καταβάλλει το ποσό των 4</w:t>
      </w:r>
      <w:r w:rsidR="00606AD4" w:rsidRPr="00606AD4">
        <w:rPr>
          <w:sz w:val="24"/>
          <w:szCs w:val="24"/>
        </w:rPr>
        <w:t>0</w:t>
      </w:r>
      <w:r>
        <w:rPr>
          <w:sz w:val="24"/>
          <w:szCs w:val="24"/>
        </w:rPr>
        <w:t xml:space="preserve"> € (σαράντα ευρώ) μέχρι και την </w:t>
      </w:r>
      <w:r w:rsidRPr="004D0874">
        <w:rPr>
          <w:b/>
          <w:sz w:val="24"/>
          <w:szCs w:val="24"/>
        </w:rPr>
        <w:t xml:space="preserve">Παρασκευή </w:t>
      </w:r>
      <w:r w:rsidR="00EF11D4">
        <w:rPr>
          <w:b/>
          <w:sz w:val="24"/>
          <w:szCs w:val="24"/>
        </w:rPr>
        <w:t>5</w:t>
      </w:r>
      <w:r w:rsidRPr="004D0874">
        <w:rPr>
          <w:b/>
          <w:sz w:val="24"/>
          <w:szCs w:val="24"/>
        </w:rPr>
        <w:t xml:space="preserve"> </w:t>
      </w:r>
      <w:r w:rsidR="00EF11D4">
        <w:rPr>
          <w:b/>
          <w:sz w:val="24"/>
          <w:szCs w:val="24"/>
        </w:rPr>
        <w:t>Απριλ</w:t>
      </w:r>
      <w:r w:rsidRPr="004D0874">
        <w:rPr>
          <w:b/>
          <w:sz w:val="24"/>
          <w:szCs w:val="24"/>
        </w:rPr>
        <w:t>ίου 201</w:t>
      </w:r>
      <w:r w:rsidR="00EF11D4">
        <w:rPr>
          <w:b/>
          <w:sz w:val="24"/>
          <w:szCs w:val="24"/>
        </w:rPr>
        <w:t>9</w:t>
      </w:r>
      <w:r>
        <w:rPr>
          <w:sz w:val="24"/>
          <w:szCs w:val="24"/>
        </w:rPr>
        <w:t xml:space="preserve"> στον αριθμό τραπεζικού λογαριασμού της </w:t>
      </w:r>
      <w:r w:rsidRPr="00F55719">
        <w:rPr>
          <w:b/>
          <w:sz w:val="24"/>
          <w:szCs w:val="24"/>
        </w:rPr>
        <w:t xml:space="preserve">ΕΛ.Ο.Τ. : </w:t>
      </w:r>
      <w:r w:rsidRPr="00F55719">
        <w:rPr>
          <w:b/>
          <w:sz w:val="28"/>
          <w:szCs w:val="28"/>
        </w:rPr>
        <w:t>6577-105152-814</w:t>
      </w:r>
      <w:r>
        <w:rPr>
          <w:b/>
          <w:sz w:val="28"/>
          <w:szCs w:val="28"/>
        </w:rPr>
        <w:t>,</w:t>
      </w:r>
      <w:r w:rsidRPr="00F55719">
        <w:rPr>
          <w:b/>
          <w:sz w:val="24"/>
          <w:szCs w:val="24"/>
        </w:rPr>
        <w:t xml:space="preserve"> Τράπεζα Πειραιώς</w:t>
      </w:r>
      <w:r>
        <w:rPr>
          <w:b/>
          <w:sz w:val="24"/>
          <w:szCs w:val="24"/>
        </w:rPr>
        <w:t>.</w:t>
      </w:r>
    </w:p>
    <w:p w14:paraId="537AFED6" w14:textId="77C1CE91" w:rsidR="00B028DE" w:rsidRPr="004D0874" w:rsidRDefault="00B028DE" w:rsidP="00B028DE">
      <w:pPr>
        <w:spacing w:after="0" w:line="240" w:lineRule="auto"/>
        <w:ind w:left="2880" w:hanging="2880"/>
        <w:jc w:val="both"/>
        <w:rPr>
          <w:b/>
          <w:sz w:val="24"/>
          <w:szCs w:val="24"/>
        </w:rPr>
      </w:pPr>
      <w:r w:rsidRPr="0073545B">
        <w:rPr>
          <w:b/>
          <w:sz w:val="24"/>
          <w:szCs w:val="24"/>
        </w:rPr>
        <w:tab/>
        <w:t xml:space="preserve">2. </w:t>
      </w:r>
      <w:r w:rsidRPr="0073545B">
        <w:rPr>
          <w:sz w:val="24"/>
          <w:szCs w:val="24"/>
        </w:rPr>
        <w:t xml:space="preserve">Οι πληρωμές </w:t>
      </w:r>
      <w:r>
        <w:rPr>
          <w:sz w:val="24"/>
          <w:szCs w:val="24"/>
        </w:rPr>
        <w:t>είναι ΥΠΟΧΡΕΩΤΙΚΟ να γίνουν και να σταλούν με φαξ</w:t>
      </w:r>
      <w:r w:rsidRPr="0073545B">
        <w:rPr>
          <w:sz w:val="24"/>
          <w:szCs w:val="24"/>
        </w:rPr>
        <w:t xml:space="preserve"> </w:t>
      </w:r>
      <w:r>
        <w:rPr>
          <w:sz w:val="24"/>
          <w:szCs w:val="24"/>
        </w:rPr>
        <w:t xml:space="preserve"> στο 2106820116 ή με </w:t>
      </w:r>
      <w:r>
        <w:rPr>
          <w:sz w:val="24"/>
          <w:szCs w:val="24"/>
          <w:lang w:val="en-US"/>
        </w:rPr>
        <w:t>email</w:t>
      </w:r>
      <w:r>
        <w:rPr>
          <w:sz w:val="24"/>
          <w:szCs w:val="24"/>
        </w:rPr>
        <w:t xml:space="preserve"> : </w:t>
      </w:r>
      <w:hyperlink r:id="rId21" w:history="1">
        <w:r w:rsidRPr="00586646">
          <w:rPr>
            <w:rStyle w:val="-"/>
            <w:sz w:val="24"/>
            <w:szCs w:val="24"/>
            <w:lang w:val="en-US"/>
          </w:rPr>
          <w:t>info</w:t>
        </w:r>
        <w:r w:rsidRPr="00586646">
          <w:rPr>
            <w:rStyle w:val="-"/>
            <w:sz w:val="24"/>
            <w:szCs w:val="24"/>
          </w:rPr>
          <w:t>@</w:t>
        </w:r>
        <w:r w:rsidRPr="00586646">
          <w:rPr>
            <w:rStyle w:val="-"/>
            <w:sz w:val="24"/>
            <w:szCs w:val="24"/>
            <w:lang w:val="en-US"/>
          </w:rPr>
          <w:t>elot</w:t>
        </w:r>
        <w:r w:rsidRPr="00586646">
          <w:rPr>
            <w:rStyle w:val="-"/>
            <w:sz w:val="24"/>
            <w:szCs w:val="24"/>
          </w:rPr>
          <w:t>-</w:t>
        </w:r>
        <w:r w:rsidRPr="00586646">
          <w:rPr>
            <w:rStyle w:val="-"/>
            <w:sz w:val="24"/>
            <w:szCs w:val="24"/>
            <w:lang w:val="en-US"/>
          </w:rPr>
          <w:t>tkd</w:t>
        </w:r>
        <w:r w:rsidRPr="00586646">
          <w:rPr>
            <w:rStyle w:val="-"/>
            <w:sz w:val="24"/>
            <w:szCs w:val="24"/>
          </w:rPr>
          <w:t>.</w:t>
        </w:r>
        <w:r w:rsidRPr="00586646">
          <w:rPr>
            <w:rStyle w:val="-"/>
            <w:sz w:val="24"/>
            <w:szCs w:val="24"/>
            <w:lang w:val="en-US"/>
          </w:rPr>
          <w:t>gr</w:t>
        </w:r>
      </w:hyperlink>
      <w:r w:rsidRPr="0073545B">
        <w:rPr>
          <w:sz w:val="24"/>
          <w:szCs w:val="24"/>
        </w:rPr>
        <w:t xml:space="preserve"> </w:t>
      </w:r>
      <w:r>
        <w:rPr>
          <w:sz w:val="24"/>
          <w:szCs w:val="24"/>
        </w:rPr>
        <w:t xml:space="preserve">μέχρι την </w:t>
      </w:r>
      <w:r w:rsidRPr="004D0874">
        <w:rPr>
          <w:b/>
          <w:sz w:val="24"/>
          <w:szCs w:val="24"/>
        </w:rPr>
        <w:t xml:space="preserve">Παρασκευή </w:t>
      </w:r>
      <w:r w:rsidR="00EF11D4">
        <w:rPr>
          <w:b/>
          <w:sz w:val="24"/>
          <w:szCs w:val="24"/>
        </w:rPr>
        <w:t>5</w:t>
      </w:r>
      <w:r w:rsidRPr="004D0874">
        <w:rPr>
          <w:b/>
          <w:sz w:val="24"/>
          <w:szCs w:val="24"/>
        </w:rPr>
        <w:t xml:space="preserve"> </w:t>
      </w:r>
      <w:r w:rsidR="00EF11D4">
        <w:rPr>
          <w:b/>
          <w:sz w:val="24"/>
          <w:szCs w:val="24"/>
        </w:rPr>
        <w:t>Απριλ</w:t>
      </w:r>
      <w:r w:rsidRPr="004D0874">
        <w:rPr>
          <w:b/>
          <w:sz w:val="24"/>
          <w:szCs w:val="24"/>
        </w:rPr>
        <w:t>ίου 201</w:t>
      </w:r>
      <w:r w:rsidR="00EF11D4">
        <w:rPr>
          <w:b/>
          <w:sz w:val="24"/>
          <w:szCs w:val="24"/>
        </w:rPr>
        <w:t>9</w:t>
      </w:r>
      <w:r w:rsidRPr="004D0874">
        <w:rPr>
          <w:b/>
          <w:sz w:val="24"/>
          <w:szCs w:val="24"/>
        </w:rPr>
        <w:t>.</w:t>
      </w:r>
    </w:p>
    <w:p w14:paraId="308F2C90" w14:textId="483841A6" w:rsidR="00B028DE" w:rsidRDefault="00B028DE" w:rsidP="00B028DE">
      <w:pPr>
        <w:spacing w:after="0" w:line="240" w:lineRule="auto"/>
        <w:ind w:left="2880" w:hanging="2880"/>
        <w:jc w:val="both"/>
        <w:rPr>
          <w:sz w:val="24"/>
          <w:szCs w:val="24"/>
        </w:rPr>
      </w:pPr>
      <w:r>
        <w:rPr>
          <w:b/>
          <w:sz w:val="24"/>
          <w:szCs w:val="24"/>
        </w:rPr>
        <w:tab/>
        <w:t>3.</w:t>
      </w:r>
      <w:r>
        <w:rPr>
          <w:sz w:val="24"/>
          <w:szCs w:val="24"/>
        </w:rPr>
        <w:t xml:space="preserve"> Σε περίπτωση μη προσέλευσης αθλητή – αθλήτριας, δεν επιστρέφονται τα χρήματα.</w:t>
      </w:r>
    </w:p>
    <w:p w14:paraId="313B550C" w14:textId="4C3A7BBC" w:rsidR="000D56FA" w:rsidRDefault="000D56FA" w:rsidP="00B028DE">
      <w:pPr>
        <w:spacing w:after="0" w:line="240" w:lineRule="auto"/>
        <w:ind w:left="2880" w:hanging="2880"/>
        <w:jc w:val="both"/>
        <w:rPr>
          <w:sz w:val="24"/>
          <w:szCs w:val="24"/>
        </w:rPr>
      </w:pPr>
    </w:p>
    <w:p w14:paraId="7AA9B4FC" w14:textId="5B9111A5" w:rsidR="000D56FA" w:rsidRDefault="000D56FA" w:rsidP="00B028DE">
      <w:pPr>
        <w:spacing w:after="0" w:line="240" w:lineRule="auto"/>
        <w:ind w:left="2880" w:hanging="2880"/>
        <w:jc w:val="both"/>
        <w:rPr>
          <w:sz w:val="24"/>
          <w:szCs w:val="24"/>
        </w:rPr>
      </w:pPr>
    </w:p>
    <w:p w14:paraId="675EC892" w14:textId="77777777" w:rsidR="000D56FA" w:rsidRDefault="000D56FA" w:rsidP="00B028DE">
      <w:pPr>
        <w:spacing w:after="0" w:line="240" w:lineRule="auto"/>
        <w:ind w:left="2880" w:hanging="2880"/>
        <w:jc w:val="both"/>
        <w:rPr>
          <w:sz w:val="24"/>
          <w:szCs w:val="24"/>
        </w:rPr>
      </w:pPr>
    </w:p>
    <w:p w14:paraId="7FAD5B76" w14:textId="77777777" w:rsidR="00B028DE" w:rsidRPr="0073545B" w:rsidRDefault="00B028DE" w:rsidP="00B028DE">
      <w:pPr>
        <w:spacing w:after="0" w:line="240" w:lineRule="auto"/>
        <w:ind w:left="2880" w:hanging="2880"/>
        <w:jc w:val="both"/>
        <w:rPr>
          <w:sz w:val="24"/>
          <w:szCs w:val="24"/>
        </w:rPr>
      </w:pPr>
      <w:r>
        <w:rPr>
          <w:b/>
          <w:sz w:val="24"/>
          <w:szCs w:val="24"/>
        </w:rPr>
        <w:tab/>
        <w:t>4.</w:t>
      </w:r>
      <w:r>
        <w:rPr>
          <w:sz w:val="24"/>
          <w:szCs w:val="24"/>
        </w:rPr>
        <w:t xml:space="preserve"> Η πρωτότυπη απόδειξη θα κατατίθεται στην γραμματεία των αγώνων – από τον προπονητή ή τον αρχηγό ομάδας και θα επιστρέφεται αφού σφραγιστεί από την γραμματεία της ΕΛ.Ο.Τ.</w:t>
      </w:r>
      <w:r w:rsidRPr="0073545B">
        <w:rPr>
          <w:sz w:val="24"/>
          <w:szCs w:val="24"/>
        </w:rPr>
        <w:t xml:space="preserve"> </w:t>
      </w:r>
    </w:p>
    <w:p w14:paraId="79F664AF" w14:textId="0E6CD266" w:rsidR="0032341A" w:rsidRPr="0032341A" w:rsidRDefault="0032341A" w:rsidP="00B028DE">
      <w:pPr>
        <w:spacing w:after="0" w:line="240" w:lineRule="auto"/>
        <w:jc w:val="both"/>
        <w:rPr>
          <w:sz w:val="24"/>
          <w:szCs w:val="24"/>
        </w:rPr>
      </w:pPr>
    </w:p>
    <w:p w14:paraId="1A099E56" w14:textId="27E467D4" w:rsidR="004D0874" w:rsidRDefault="00B028DE" w:rsidP="004D0874">
      <w:pPr>
        <w:pStyle w:val="2"/>
        <w:ind w:left="2880" w:hanging="2880"/>
        <w:outlineLvl w:val="0"/>
        <w:rPr>
          <w:rFonts w:asciiTheme="minorHAnsi" w:eastAsia="Times New Roman" w:hAnsiTheme="minorHAnsi" w:cs="Tahoma"/>
          <w:b/>
          <w:bCs/>
        </w:rPr>
      </w:pPr>
      <w:r>
        <w:rPr>
          <w:rFonts w:asciiTheme="majorHAnsi" w:hAnsiTheme="majorHAnsi"/>
          <w:b/>
          <w:color w:val="4F7617" w:themeColor="accent4" w:themeShade="BF"/>
          <w:sz w:val="20"/>
          <w:szCs w:val="20"/>
          <w:u w:val="single"/>
        </w:rPr>
        <w:t>ΠΡΟΓΡΑΜΜΑ ΑΓΩΝΩΝ</w:t>
      </w:r>
      <w:r w:rsidRPr="00BD4D90">
        <w:rPr>
          <w:rFonts w:asciiTheme="majorHAnsi" w:hAnsiTheme="majorHAnsi"/>
          <w:b/>
          <w:color w:val="4F7617" w:themeColor="accent4" w:themeShade="BF"/>
          <w:sz w:val="20"/>
          <w:szCs w:val="20"/>
        </w:rPr>
        <w:tab/>
      </w:r>
      <w:r w:rsidR="004D0874" w:rsidRPr="00A62F26">
        <w:rPr>
          <w:rFonts w:asciiTheme="minorHAnsi" w:eastAsia="Times New Roman" w:hAnsiTheme="minorHAnsi" w:cs="Tahoma"/>
          <w:bCs/>
        </w:rPr>
        <w:t xml:space="preserve">Το πρόγραμμα των αγώνων και για τις τρεις ημέρες, θα ανακοινωθεί στην ιστοσελίδα της ΕΛ.Ο.Τ., τη </w:t>
      </w:r>
      <w:r w:rsidR="004D0874" w:rsidRPr="004D0874">
        <w:rPr>
          <w:rFonts w:asciiTheme="minorHAnsi" w:eastAsia="Times New Roman" w:hAnsiTheme="minorHAnsi" w:cs="Tahoma"/>
          <w:b/>
          <w:bCs/>
        </w:rPr>
        <w:t xml:space="preserve">Παρασκευή </w:t>
      </w:r>
      <w:r w:rsidR="00EF11D4">
        <w:rPr>
          <w:rFonts w:asciiTheme="minorHAnsi" w:eastAsia="Times New Roman" w:hAnsiTheme="minorHAnsi" w:cs="Tahoma"/>
          <w:b/>
          <w:bCs/>
        </w:rPr>
        <w:t>5</w:t>
      </w:r>
      <w:r w:rsidR="004D0874" w:rsidRPr="004D0874">
        <w:rPr>
          <w:rFonts w:asciiTheme="minorHAnsi" w:eastAsia="Times New Roman" w:hAnsiTheme="minorHAnsi" w:cs="Tahoma"/>
          <w:b/>
          <w:bCs/>
        </w:rPr>
        <w:t xml:space="preserve"> </w:t>
      </w:r>
      <w:r w:rsidR="00EF11D4">
        <w:rPr>
          <w:rFonts w:asciiTheme="minorHAnsi" w:eastAsia="Times New Roman" w:hAnsiTheme="minorHAnsi" w:cs="Tahoma"/>
          <w:b/>
          <w:bCs/>
        </w:rPr>
        <w:t>Απριλ</w:t>
      </w:r>
      <w:r w:rsidR="004D0874" w:rsidRPr="004D0874">
        <w:rPr>
          <w:rFonts w:asciiTheme="minorHAnsi" w:eastAsia="Times New Roman" w:hAnsiTheme="minorHAnsi" w:cs="Tahoma"/>
          <w:b/>
          <w:bCs/>
        </w:rPr>
        <w:t>ίου 201</w:t>
      </w:r>
      <w:r w:rsidR="00EF11D4">
        <w:rPr>
          <w:rFonts w:asciiTheme="minorHAnsi" w:eastAsia="Times New Roman" w:hAnsiTheme="minorHAnsi" w:cs="Tahoma"/>
          <w:b/>
          <w:bCs/>
        </w:rPr>
        <w:t>9</w:t>
      </w:r>
      <w:r w:rsidR="004D0874" w:rsidRPr="00A62F26">
        <w:rPr>
          <w:rFonts w:asciiTheme="minorHAnsi" w:eastAsia="Times New Roman" w:hAnsiTheme="minorHAnsi" w:cs="Tahoma"/>
          <w:b/>
          <w:bCs/>
        </w:rPr>
        <w:t xml:space="preserve">. </w:t>
      </w:r>
    </w:p>
    <w:p w14:paraId="1BEC281B" w14:textId="4DCB4928" w:rsidR="004D0874" w:rsidRDefault="004D0874" w:rsidP="004D0874">
      <w:pPr>
        <w:pStyle w:val="2"/>
        <w:ind w:left="2880" w:hanging="2880"/>
        <w:outlineLvl w:val="0"/>
        <w:rPr>
          <w:rFonts w:asciiTheme="minorHAnsi" w:eastAsia="Times New Roman" w:hAnsiTheme="minorHAnsi" w:cs="Tahoma"/>
          <w:b/>
          <w:bCs/>
        </w:rPr>
      </w:pPr>
    </w:p>
    <w:p w14:paraId="7D20995D" w14:textId="3F82E4BD" w:rsidR="00A955BC" w:rsidRPr="004826A9" w:rsidRDefault="00A955BC" w:rsidP="00A955BC">
      <w:pPr>
        <w:pStyle w:val="2"/>
        <w:ind w:left="2880" w:hanging="2880"/>
        <w:outlineLvl w:val="0"/>
        <w:rPr>
          <w:rFonts w:asciiTheme="minorHAnsi" w:eastAsia="Times New Roman" w:hAnsiTheme="minorHAnsi" w:cs="Tahoma"/>
          <w:b/>
          <w:bCs/>
          <w:color w:val="FF0000"/>
        </w:rPr>
      </w:pPr>
      <w:r>
        <w:rPr>
          <w:rFonts w:asciiTheme="majorHAnsi" w:hAnsiTheme="majorHAnsi"/>
          <w:b/>
          <w:color w:val="4F7617" w:themeColor="accent4" w:themeShade="BF"/>
          <w:sz w:val="20"/>
          <w:szCs w:val="20"/>
          <w:u w:val="single"/>
        </w:rPr>
        <w:t xml:space="preserve">ΠΡΟΓΡΑΜΜΑ ΖΥΓΙΣΗΣ </w:t>
      </w:r>
      <w:r w:rsidRPr="00BD4D90">
        <w:rPr>
          <w:rFonts w:asciiTheme="majorHAnsi" w:hAnsiTheme="majorHAnsi"/>
          <w:b/>
          <w:color w:val="4F7617" w:themeColor="accent4" w:themeShade="BF"/>
          <w:sz w:val="20"/>
          <w:szCs w:val="20"/>
        </w:rPr>
        <w:tab/>
      </w:r>
      <w:r w:rsidRPr="00FA40B6">
        <w:rPr>
          <w:rFonts w:ascii="Calibri" w:hAnsi="Calibri" w:cs="Calibri"/>
          <w:b/>
          <w:color w:val="FF0000"/>
          <w:sz w:val="20"/>
          <w:szCs w:val="20"/>
          <w:rtl/>
        </w:rPr>
        <w:t>۞</w:t>
      </w:r>
      <w:r>
        <w:rPr>
          <w:rFonts w:asciiTheme="majorHAnsi" w:hAnsiTheme="majorHAnsi"/>
          <w:b/>
          <w:color w:val="4F7617" w:themeColor="accent4" w:themeShade="BF"/>
          <w:sz w:val="20"/>
          <w:szCs w:val="20"/>
        </w:rPr>
        <w:t xml:space="preserve"> </w:t>
      </w:r>
      <w:r w:rsidRPr="004826A9">
        <w:rPr>
          <w:rFonts w:asciiTheme="minorHAnsi" w:eastAsia="Times New Roman" w:hAnsiTheme="minorHAnsi" w:cs="Tahoma"/>
          <w:b/>
          <w:bCs/>
          <w:color w:val="FF0000"/>
        </w:rPr>
        <w:t>ΕΠΙΣΗΜΗ ΖΥΓΙΣΗ</w:t>
      </w:r>
      <w:r w:rsidRPr="004826A9">
        <w:rPr>
          <w:rFonts w:asciiTheme="minorHAnsi" w:eastAsia="Times New Roman" w:hAnsiTheme="minorHAnsi" w:cs="Tahoma"/>
          <w:bCs/>
          <w:color w:val="FF0000"/>
        </w:rPr>
        <w:t xml:space="preserve"> : Το πρόγραμμα</w:t>
      </w:r>
      <w:r w:rsidRPr="004826A9">
        <w:rPr>
          <w:rFonts w:asciiTheme="minorHAnsi" w:eastAsia="Times New Roman" w:hAnsiTheme="minorHAnsi" w:cs="Tahoma"/>
          <w:b/>
          <w:bCs/>
          <w:color w:val="FF0000"/>
        </w:rPr>
        <w:t xml:space="preserve"> </w:t>
      </w:r>
      <w:r w:rsidRPr="004826A9">
        <w:rPr>
          <w:rFonts w:asciiTheme="minorHAnsi" w:eastAsia="Times New Roman" w:hAnsiTheme="minorHAnsi" w:cs="Tahoma"/>
          <w:bCs/>
          <w:color w:val="FF0000"/>
        </w:rPr>
        <w:t xml:space="preserve">της επίσημης ζύγισης και για τις </w:t>
      </w:r>
      <w:r>
        <w:rPr>
          <w:rFonts w:asciiTheme="minorHAnsi" w:eastAsia="Times New Roman" w:hAnsiTheme="minorHAnsi" w:cs="Tahoma"/>
          <w:bCs/>
          <w:color w:val="FF0000"/>
        </w:rPr>
        <w:t>τρεις</w:t>
      </w:r>
      <w:r w:rsidRPr="004826A9">
        <w:rPr>
          <w:rFonts w:asciiTheme="minorHAnsi" w:eastAsia="Times New Roman" w:hAnsiTheme="minorHAnsi" w:cs="Tahoma"/>
          <w:bCs/>
          <w:color w:val="FF0000"/>
        </w:rPr>
        <w:t xml:space="preserve"> ημέρες, θα ανακοινωθεί στην ιστοσελίδα της ΕΛ.Ο.Τ.,</w:t>
      </w:r>
      <w:r w:rsidRPr="004826A9">
        <w:rPr>
          <w:rFonts w:asciiTheme="minorHAnsi" w:eastAsia="Times New Roman" w:hAnsiTheme="minorHAnsi" w:cs="Tahoma"/>
          <w:b/>
          <w:bCs/>
          <w:color w:val="FF0000"/>
        </w:rPr>
        <w:t xml:space="preserve"> </w:t>
      </w:r>
      <w:r w:rsidRPr="004826A9">
        <w:rPr>
          <w:rFonts w:asciiTheme="minorHAnsi" w:eastAsia="Times New Roman" w:hAnsiTheme="minorHAnsi" w:cs="Tahoma"/>
          <w:bCs/>
          <w:color w:val="FF0000"/>
        </w:rPr>
        <w:t>τ</w:t>
      </w:r>
      <w:r>
        <w:rPr>
          <w:rFonts w:asciiTheme="minorHAnsi" w:eastAsia="Times New Roman" w:hAnsiTheme="minorHAnsi" w:cs="Tahoma"/>
          <w:bCs/>
          <w:color w:val="FF0000"/>
        </w:rPr>
        <w:t xml:space="preserve">η </w:t>
      </w:r>
      <w:r>
        <w:rPr>
          <w:rFonts w:asciiTheme="minorHAnsi" w:eastAsia="Times New Roman" w:hAnsiTheme="minorHAnsi" w:cs="Tahoma"/>
          <w:b/>
          <w:bCs/>
          <w:color w:val="FF0000"/>
        </w:rPr>
        <w:t>Δευτέρα 8</w:t>
      </w:r>
      <w:r w:rsidRPr="004826A9">
        <w:rPr>
          <w:rFonts w:asciiTheme="minorHAnsi" w:eastAsia="Times New Roman" w:hAnsiTheme="minorHAnsi" w:cs="Tahoma"/>
          <w:b/>
          <w:bCs/>
          <w:color w:val="FF0000"/>
        </w:rPr>
        <w:t xml:space="preserve"> </w:t>
      </w:r>
      <w:r>
        <w:rPr>
          <w:rFonts w:asciiTheme="minorHAnsi" w:eastAsia="Times New Roman" w:hAnsiTheme="minorHAnsi" w:cs="Tahoma"/>
          <w:b/>
          <w:bCs/>
          <w:color w:val="FF0000"/>
        </w:rPr>
        <w:t>Απριλ</w:t>
      </w:r>
      <w:r w:rsidRPr="004826A9">
        <w:rPr>
          <w:rFonts w:asciiTheme="minorHAnsi" w:eastAsia="Times New Roman" w:hAnsiTheme="minorHAnsi" w:cs="Tahoma"/>
          <w:b/>
          <w:bCs/>
          <w:color w:val="FF0000"/>
        </w:rPr>
        <w:t>ίου 201</w:t>
      </w:r>
      <w:r>
        <w:rPr>
          <w:rFonts w:asciiTheme="minorHAnsi" w:eastAsia="Times New Roman" w:hAnsiTheme="minorHAnsi" w:cs="Tahoma"/>
          <w:b/>
          <w:bCs/>
          <w:color w:val="FF0000"/>
        </w:rPr>
        <w:t>9</w:t>
      </w:r>
      <w:r w:rsidRPr="004826A9">
        <w:rPr>
          <w:rFonts w:asciiTheme="minorHAnsi" w:eastAsia="Times New Roman" w:hAnsiTheme="minorHAnsi" w:cs="Tahoma"/>
          <w:b/>
          <w:bCs/>
          <w:color w:val="FF0000"/>
        </w:rPr>
        <w:t>.</w:t>
      </w:r>
    </w:p>
    <w:p w14:paraId="66A87AF2" w14:textId="77777777" w:rsidR="00A955BC" w:rsidRDefault="00A955BC" w:rsidP="00A955BC">
      <w:pPr>
        <w:pStyle w:val="2"/>
        <w:ind w:left="2880" w:hanging="2880"/>
        <w:outlineLvl w:val="0"/>
        <w:rPr>
          <w:rFonts w:asciiTheme="minorHAnsi" w:eastAsia="Times New Roman" w:hAnsiTheme="minorHAnsi" w:cs="Tahoma"/>
          <w:bCs/>
          <w:color w:val="FF0000"/>
        </w:rPr>
      </w:pPr>
      <w:r w:rsidRPr="004826A9">
        <w:rPr>
          <w:rFonts w:asciiTheme="majorHAnsi" w:hAnsiTheme="majorHAnsi"/>
          <w:b/>
          <w:color w:val="FF0000"/>
          <w:sz w:val="20"/>
          <w:szCs w:val="20"/>
        </w:rPr>
        <w:tab/>
      </w:r>
      <w:r w:rsidRPr="004826A9">
        <w:rPr>
          <w:rFonts w:ascii="Calibri" w:hAnsi="Calibri" w:cs="Calibri"/>
          <w:b/>
          <w:color w:val="FF0000"/>
          <w:sz w:val="20"/>
          <w:szCs w:val="20"/>
          <w:rtl/>
        </w:rPr>
        <w:t>۞</w:t>
      </w:r>
      <w:r w:rsidRPr="004826A9">
        <w:rPr>
          <w:rFonts w:asciiTheme="majorHAnsi" w:hAnsiTheme="majorHAnsi"/>
          <w:b/>
          <w:color w:val="FF0000"/>
          <w:sz w:val="20"/>
          <w:szCs w:val="20"/>
        </w:rPr>
        <w:t xml:space="preserve"> </w:t>
      </w:r>
      <w:r w:rsidRPr="004826A9">
        <w:rPr>
          <w:rFonts w:asciiTheme="minorHAnsi" w:eastAsia="Times New Roman" w:hAnsiTheme="minorHAnsi" w:cs="Tahoma"/>
          <w:b/>
          <w:bCs/>
          <w:color w:val="FF0000"/>
        </w:rPr>
        <w:t>ΤΥΧΑΙΑ ΖΥΓΙΣΗ</w:t>
      </w:r>
      <w:r w:rsidRPr="004826A9">
        <w:rPr>
          <w:rFonts w:asciiTheme="minorHAnsi" w:eastAsia="Times New Roman" w:hAnsiTheme="minorHAnsi" w:cs="Tahoma"/>
          <w:bCs/>
          <w:color w:val="FF0000"/>
        </w:rPr>
        <w:t xml:space="preserve"> : Όλοι οι αθλητές – αθλήτριες που πέρασαν την προηγούμενη ημέρα στην επίσημη ζύγιση θα πρέπει να είναι παρόντες στις 07:00 π.μ. για την τυχαία ζύγιση που θα πραγματοποιείται στο στάδιο κάθε πρωί. Η γραμματεία των αγώνων θα ανακοινώσει τα ονόματα των αθλητών – αθλητριών που θα επιλεχθούν τυχαία με ηλεκτρονικό σύστημα και θα αποτελούν ποσοστό επιλογής 10% του συνόλου των αθλητών που θα αγωνιστούν την ίδια ημέρα.</w:t>
      </w:r>
    </w:p>
    <w:p w14:paraId="3B4672F2" w14:textId="77777777" w:rsidR="004D0874" w:rsidRDefault="004D0874" w:rsidP="008D6490">
      <w:pPr>
        <w:rPr>
          <w:rFonts w:asciiTheme="majorHAnsi" w:hAnsiTheme="majorHAnsi"/>
          <w:b/>
          <w:color w:val="4F7617" w:themeColor="accent4" w:themeShade="BF"/>
          <w:sz w:val="20"/>
          <w:szCs w:val="20"/>
          <w:u w:val="single"/>
        </w:rPr>
      </w:pPr>
    </w:p>
    <w:p w14:paraId="400EC433" w14:textId="0750846C" w:rsidR="004D0874" w:rsidRPr="004D0874" w:rsidRDefault="004D0874" w:rsidP="004D0874">
      <w:pPr>
        <w:spacing w:after="0" w:line="240" w:lineRule="auto"/>
        <w:ind w:left="2880" w:hanging="2880"/>
        <w:jc w:val="both"/>
        <w:rPr>
          <w:sz w:val="24"/>
          <w:szCs w:val="24"/>
        </w:rPr>
      </w:pPr>
      <w:r>
        <w:rPr>
          <w:rFonts w:asciiTheme="majorHAnsi" w:hAnsiTheme="majorHAnsi"/>
          <w:b/>
          <w:color w:val="4F7617" w:themeColor="accent4" w:themeShade="BF"/>
          <w:sz w:val="20"/>
          <w:szCs w:val="20"/>
          <w:u w:val="single"/>
        </w:rPr>
        <w:t>ΚΛΗΡΩΣΗ</w:t>
      </w:r>
      <w:r w:rsidRPr="00BD4D90">
        <w:rPr>
          <w:rFonts w:asciiTheme="majorHAnsi" w:hAnsiTheme="majorHAnsi"/>
          <w:b/>
          <w:color w:val="4F7617" w:themeColor="accent4" w:themeShade="BF"/>
          <w:sz w:val="20"/>
          <w:szCs w:val="20"/>
        </w:rPr>
        <w:tab/>
      </w:r>
      <w:r w:rsidRPr="004D0874">
        <w:rPr>
          <w:rFonts w:asciiTheme="majorHAnsi" w:hAnsiTheme="majorHAnsi"/>
          <w:sz w:val="24"/>
          <w:szCs w:val="24"/>
        </w:rPr>
        <w:t xml:space="preserve">Την </w:t>
      </w:r>
      <w:r w:rsidRPr="004D0874">
        <w:rPr>
          <w:rFonts w:asciiTheme="majorHAnsi" w:hAnsiTheme="majorHAnsi"/>
          <w:b/>
          <w:sz w:val="24"/>
          <w:szCs w:val="24"/>
        </w:rPr>
        <w:t>Πέμπτη</w:t>
      </w:r>
      <w:r w:rsidRPr="004D0874">
        <w:rPr>
          <w:b/>
          <w:sz w:val="24"/>
          <w:szCs w:val="24"/>
        </w:rPr>
        <w:t xml:space="preserve"> </w:t>
      </w:r>
      <w:r w:rsidR="00EF11D4">
        <w:rPr>
          <w:b/>
          <w:sz w:val="24"/>
          <w:szCs w:val="24"/>
        </w:rPr>
        <w:t>11</w:t>
      </w:r>
      <w:r w:rsidRPr="004D0874">
        <w:rPr>
          <w:b/>
          <w:sz w:val="24"/>
          <w:szCs w:val="24"/>
        </w:rPr>
        <w:t xml:space="preserve"> </w:t>
      </w:r>
      <w:r w:rsidR="00EF11D4">
        <w:rPr>
          <w:b/>
          <w:sz w:val="24"/>
          <w:szCs w:val="24"/>
        </w:rPr>
        <w:t>Απριλ</w:t>
      </w:r>
      <w:r w:rsidRPr="004D0874">
        <w:rPr>
          <w:b/>
          <w:sz w:val="24"/>
          <w:szCs w:val="24"/>
        </w:rPr>
        <w:t>ίου 201</w:t>
      </w:r>
      <w:r w:rsidR="00EF11D4">
        <w:rPr>
          <w:b/>
          <w:sz w:val="24"/>
          <w:szCs w:val="24"/>
        </w:rPr>
        <w:t>9</w:t>
      </w:r>
      <w:r w:rsidRPr="004D0874">
        <w:rPr>
          <w:sz w:val="24"/>
          <w:szCs w:val="24"/>
        </w:rPr>
        <w:t xml:space="preserve"> και ώρα 09:30 π.μ. θα διεξαχθεί η κλήρωση στα γραφεία της ΕΛ.Ο.Τ., Δήμητρας 19 (4</w:t>
      </w:r>
      <w:r w:rsidRPr="004D0874">
        <w:rPr>
          <w:sz w:val="24"/>
          <w:szCs w:val="24"/>
          <w:vertAlign w:val="superscript"/>
        </w:rPr>
        <w:t>ος</w:t>
      </w:r>
      <w:r w:rsidRPr="004D0874">
        <w:rPr>
          <w:sz w:val="24"/>
          <w:szCs w:val="24"/>
        </w:rPr>
        <w:t xml:space="preserve"> όροφος) – Αθήνα, για όλες τις κατηγορίες που θα αγωνίζονται και τις τρεις (3) ημέρες.  </w:t>
      </w:r>
    </w:p>
    <w:p w14:paraId="1189B2BF" w14:textId="77777777" w:rsidR="004D0874" w:rsidRPr="008E46CB" w:rsidRDefault="004D0874" w:rsidP="004D0874">
      <w:pPr>
        <w:spacing w:after="0" w:line="240" w:lineRule="auto"/>
        <w:jc w:val="both"/>
        <w:rPr>
          <w:sz w:val="24"/>
          <w:szCs w:val="24"/>
        </w:rPr>
      </w:pPr>
    </w:p>
    <w:p w14:paraId="5E6411E1" w14:textId="40174B6C" w:rsidR="004D0874" w:rsidRPr="004D0874" w:rsidRDefault="004D0874" w:rsidP="004D0874">
      <w:pPr>
        <w:spacing w:after="0"/>
        <w:ind w:left="2880" w:hanging="2880"/>
        <w:jc w:val="both"/>
        <w:rPr>
          <w:rFonts w:asciiTheme="majorHAnsi" w:hAnsiTheme="majorHAnsi"/>
          <w:b/>
          <w:color w:val="4F7617" w:themeColor="accent4" w:themeShade="BF"/>
          <w:sz w:val="24"/>
          <w:szCs w:val="24"/>
        </w:rPr>
      </w:pPr>
      <w:r>
        <w:rPr>
          <w:rFonts w:asciiTheme="majorHAnsi" w:hAnsiTheme="majorHAnsi"/>
          <w:b/>
          <w:color w:val="4F7617" w:themeColor="accent4" w:themeShade="BF"/>
          <w:sz w:val="20"/>
          <w:szCs w:val="20"/>
          <w:u w:val="single"/>
        </w:rPr>
        <w:t>ΕΝΗΜΕΡΩΣΗ ΠΡΟΠΟΝΗΤΩΝ</w:t>
      </w:r>
      <w:r>
        <w:rPr>
          <w:rFonts w:asciiTheme="majorHAnsi" w:hAnsiTheme="majorHAnsi"/>
          <w:b/>
          <w:color w:val="4F7617" w:themeColor="accent4" w:themeShade="BF"/>
          <w:sz w:val="20"/>
          <w:szCs w:val="20"/>
        </w:rPr>
        <w:t xml:space="preserve">  </w:t>
      </w:r>
      <w:r>
        <w:rPr>
          <w:rFonts w:asciiTheme="majorHAnsi" w:hAnsiTheme="majorHAnsi"/>
          <w:b/>
          <w:color w:val="4F7617" w:themeColor="accent4" w:themeShade="BF"/>
          <w:sz w:val="20"/>
          <w:szCs w:val="20"/>
        </w:rPr>
        <w:tab/>
      </w:r>
      <w:r w:rsidRPr="004D0874">
        <w:rPr>
          <w:rFonts w:asciiTheme="majorHAnsi" w:hAnsiTheme="majorHAnsi"/>
          <w:sz w:val="24"/>
          <w:szCs w:val="24"/>
        </w:rPr>
        <w:t xml:space="preserve">Την </w:t>
      </w:r>
      <w:r w:rsidRPr="004D0874">
        <w:rPr>
          <w:rFonts w:asciiTheme="majorHAnsi" w:hAnsiTheme="majorHAnsi"/>
          <w:b/>
          <w:sz w:val="24"/>
          <w:szCs w:val="24"/>
        </w:rPr>
        <w:t>Παρασκευή</w:t>
      </w:r>
      <w:r w:rsidRPr="004D0874">
        <w:rPr>
          <w:b/>
          <w:sz w:val="24"/>
          <w:szCs w:val="24"/>
        </w:rPr>
        <w:t xml:space="preserve"> 1</w:t>
      </w:r>
      <w:r w:rsidR="00EF11D4">
        <w:rPr>
          <w:b/>
          <w:sz w:val="24"/>
          <w:szCs w:val="24"/>
        </w:rPr>
        <w:t>2</w:t>
      </w:r>
      <w:r w:rsidRPr="004D0874">
        <w:rPr>
          <w:b/>
          <w:sz w:val="24"/>
          <w:szCs w:val="24"/>
        </w:rPr>
        <w:t xml:space="preserve"> </w:t>
      </w:r>
      <w:r w:rsidR="00EF11D4">
        <w:rPr>
          <w:b/>
          <w:sz w:val="24"/>
          <w:szCs w:val="24"/>
        </w:rPr>
        <w:t>Απριλ</w:t>
      </w:r>
      <w:r w:rsidRPr="004D0874">
        <w:rPr>
          <w:b/>
          <w:sz w:val="24"/>
          <w:szCs w:val="24"/>
        </w:rPr>
        <w:t>ίου 201</w:t>
      </w:r>
      <w:r w:rsidR="00EF11D4">
        <w:rPr>
          <w:b/>
          <w:sz w:val="24"/>
          <w:szCs w:val="24"/>
        </w:rPr>
        <w:t>9</w:t>
      </w:r>
      <w:r w:rsidRPr="004D0874">
        <w:rPr>
          <w:sz w:val="24"/>
          <w:szCs w:val="24"/>
        </w:rPr>
        <w:t xml:space="preserve"> και ώρα 08:15  π.μ. θα πραγματοποιηθεί συγκέντρωση – ενημέρωση προπονητών, στον αγωνιστικό χώρο.</w:t>
      </w:r>
    </w:p>
    <w:p w14:paraId="236AB0D2" w14:textId="77777777" w:rsidR="004D0874" w:rsidRPr="004D0874" w:rsidRDefault="004D0874" w:rsidP="004D0874">
      <w:pPr>
        <w:spacing w:after="0"/>
        <w:rPr>
          <w:rFonts w:asciiTheme="majorHAnsi" w:hAnsiTheme="majorHAnsi"/>
          <w:b/>
          <w:color w:val="4F7617" w:themeColor="accent4" w:themeShade="BF"/>
          <w:sz w:val="24"/>
          <w:szCs w:val="24"/>
          <w:u w:val="single"/>
        </w:rPr>
      </w:pPr>
    </w:p>
    <w:p w14:paraId="24A109E5" w14:textId="22C2BA1D" w:rsidR="00AC4E80" w:rsidRDefault="00AC4E80" w:rsidP="004D0874">
      <w:pPr>
        <w:spacing w:after="0"/>
        <w:rPr>
          <w:rFonts w:asciiTheme="majorHAnsi" w:hAnsiTheme="majorHAnsi"/>
          <w:b/>
          <w:color w:val="4F7617" w:themeColor="accent4" w:themeShade="BF"/>
          <w:sz w:val="20"/>
          <w:szCs w:val="20"/>
        </w:rPr>
      </w:pPr>
      <w:r>
        <w:rPr>
          <w:rFonts w:asciiTheme="majorHAnsi" w:hAnsiTheme="majorHAnsi"/>
          <w:b/>
          <w:color w:val="4F7617" w:themeColor="accent4" w:themeShade="BF"/>
          <w:sz w:val="20"/>
          <w:szCs w:val="20"/>
          <w:u w:val="single"/>
        </w:rPr>
        <w:t>ΤΡΟΠΟΣ ΔΙΕΞΑΓΩΓΗΣ ΑΓΩΝΩΝ</w:t>
      </w:r>
      <w:r>
        <w:rPr>
          <w:rFonts w:asciiTheme="majorHAnsi" w:hAnsiTheme="majorHAnsi"/>
          <w:b/>
          <w:color w:val="4F7617" w:themeColor="accent4" w:themeShade="BF"/>
          <w:sz w:val="20"/>
          <w:szCs w:val="20"/>
        </w:rPr>
        <w:t xml:space="preserve"> </w:t>
      </w:r>
    </w:p>
    <w:p w14:paraId="40FBD1C3" w14:textId="6F086D55" w:rsidR="00AC4E80" w:rsidRPr="005065F1" w:rsidRDefault="00AC4E80" w:rsidP="00AE43F1">
      <w:pPr>
        <w:pStyle w:val="a3"/>
        <w:numPr>
          <w:ilvl w:val="0"/>
          <w:numId w:val="4"/>
        </w:numPr>
        <w:jc w:val="both"/>
        <w:rPr>
          <w:sz w:val="24"/>
          <w:szCs w:val="24"/>
        </w:rPr>
      </w:pPr>
      <w:r w:rsidRPr="005065F1">
        <w:rPr>
          <w:sz w:val="24"/>
          <w:szCs w:val="24"/>
        </w:rPr>
        <w:t xml:space="preserve">Οι αγώνες θα διεξαχθούν με ηλεκτρονικούς θώρακες και κάσκες </w:t>
      </w:r>
      <w:r w:rsidRPr="005065F1">
        <w:rPr>
          <w:sz w:val="24"/>
          <w:szCs w:val="24"/>
          <w:lang w:val="en-US"/>
        </w:rPr>
        <w:t>Dae</w:t>
      </w:r>
      <w:r w:rsidRPr="005065F1">
        <w:rPr>
          <w:sz w:val="24"/>
          <w:szCs w:val="24"/>
        </w:rPr>
        <w:t xml:space="preserve"> </w:t>
      </w:r>
      <w:r w:rsidRPr="005065F1">
        <w:rPr>
          <w:sz w:val="24"/>
          <w:szCs w:val="24"/>
          <w:lang w:val="en-US"/>
        </w:rPr>
        <w:t>do</w:t>
      </w:r>
      <w:r w:rsidRPr="005065F1">
        <w:rPr>
          <w:sz w:val="24"/>
          <w:szCs w:val="24"/>
        </w:rPr>
        <w:t xml:space="preserve">, </w:t>
      </w:r>
      <w:r w:rsidRPr="005065F1">
        <w:rPr>
          <w:sz w:val="24"/>
          <w:szCs w:val="24"/>
          <w:lang w:val="en-US"/>
        </w:rPr>
        <w:t>Gen</w:t>
      </w:r>
      <w:r w:rsidRPr="005065F1">
        <w:rPr>
          <w:sz w:val="24"/>
          <w:szCs w:val="24"/>
        </w:rPr>
        <w:t xml:space="preserve"> – 2.</w:t>
      </w:r>
    </w:p>
    <w:p w14:paraId="0BC3CCE3" w14:textId="77777777" w:rsidR="00AE43F1" w:rsidRPr="005065F1" w:rsidRDefault="00AC4E80" w:rsidP="00AE43F1">
      <w:pPr>
        <w:pStyle w:val="a3"/>
        <w:numPr>
          <w:ilvl w:val="0"/>
          <w:numId w:val="4"/>
        </w:numPr>
        <w:jc w:val="both"/>
        <w:rPr>
          <w:sz w:val="24"/>
          <w:szCs w:val="24"/>
        </w:rPr>
      </w:pPr>
      <w:r w:rsidRPr="005065F1">
        <w:rPr>
          <w:sz w:val="24"/>
          <w:szCs w:val="24"/>
        </w:rPr>
        <w:t xml:space="preserve">Σύμφωνα με τους κανονισμούς της Παγκόσμιας Ομοσπονδίας. </w:t>
      </w:r>
    </w:p>
    <w:p w14:paraId="68D2D469" w14:textId="77777777" w:rsidR="00AE43F1" w:rsidRPr="005065F1" w:rsidRDefault="00AC4E80" w:rsidP="00AE43F1">
      <w:pPr>
        <w:pStyle w:val="a3"/>
        <w:numPr>
          <w:ilvl w:val="0"/>
          <w:numId w:val="4"/>
        </w:numPr>
        <w:jc w:val="both"/>
        <w:rPr>
          <w:sz w:val="24"/>
          <w:szCs w:val="24"/>
        </w:rPr>
      </w:pPr>
      <w:r w:rsidRPr="005065F1">
        <w:rPr>
          <w:sz w:val="24"/>
          <w:szCs w:val="24"/>
        </w:rPr>
        <w:t xml:space="preserve">Η διάρκεια κάθε αγώνα για τις κατηγορίες Ανδρών – Γυναικών – Εφήβων – Νεανίδων καθορίζεται στους τρεις (-3-) γύρους του ενάμισι (-1½ </w:t>
      </w:r>
      <w:r w:rsidR="00AE43F1" w:rsidRPr="005065F1">
        <w:rPr>
          <w:sz w:val="24"/>
          <w:szCs w:val="24"/>
        </w:rPr>
        <w:t xml:space="preserve">-) λεπτού με ένα (-1-) λεπτό διάλειμμα ανάμεσά τους. </w:t>
      </w:r>
    </w:p>
    <w:p w14:paraId="179D83B8" w14:textId="77777777" w:rsidR="00AE43F1" w:rsidRPr="005065F1" w:rsidRDefault="00AE43F1" w:rsidP="00AE43F1">
      <w:pPr>
        <w:pStyle w:val="a3"/>
        <w:numPr>
          <w:ilvl w:val="0"/>
          <w:numId w:val="4"/>
        </w:numPr>
        <w:jc w:val="both"/>
        <w:rPr>
          <w:sz w:val="24"/>
          <w:szCs w:val="24"/>
        </w:rPr>
      </w:pPr>
      <w:r w:rsidRPr="005065F1">
        <w:rPr>
          <w:sz w:val="24"/>
          <w:szCs w:val="24"/>
        </w:rPr>
        <w:lastRenderedPageBreak/>
        <w:t xml:space="preserve">Η διάρκεια κάθε αγώνα για τις κατηγορίες των Παίδων – Κορασίδων σε δύο (-2-) γύρους του του ενάμισι (-1½ -) λεπτού με ένα (-1-) λεπτό διάλειμμα ανάμεσά τους. </w:t>
      </w:r>
    </w:p>
    <w:p w14:paraId="78335B49" w14:textId="77777777" w:rsidR="00AE43F1" w:rsidRPr="005065F1" w:rsidRDefault="00AE43F1" w:rsidP="00AE43F1">
      <w:pPr>
        <w:pStyle w:val="a3"/>
        <w:numPr>
          <w:ilvl w:val="0"/>
          <w:numId w:val="4"/>
        </w:numPr>
        <w:jc w:val="both"/>
        <w:rPr>
          <w:sz w:val="24"/>
          <w:szCs w:val="24"/>
        </w:rPr>
      </w:pPr>
      <w:r w:rsidRPr="005065F1">
        <w:rPr>
          <w:sz w:val="24"/>
          <w:szCs w:val="24"/>
        </w:rPr>
        <w:t>Σε περίπτωση που θα υπάρξει πρόβλημα, ο αλυτάρχης των αγώνων έχει το δικαίωμα διαμόρφωσης του χρόνου διεξαγωγής.</w:t>
      </w:r>
    </w:p>
    <w:p w14:paraId="7D609688" w14:textId="70489DB2" w:rsidR="000D56FA" w:rsidRPr="00A955BC" w:rsidRDefault="00AE43F1" w:rsidP="000D56FA">
      <w:pPr>
        <w:pStyle w:val="a3"/>
        <w:numPr>
          <w:ilvl w:val="0"/>
          <w:numId w:val="4"/>
        </w:numPr>
        <w:jc w:val="both"/>
        <w:rPr>
          <w:sz w:val="24"/>
          <w:szCs w:val="24"/>
        </w:rPr>
      </w:pPr>
      <w:r w:rsidRPr="005065F1">
        <w:rPr>
          <w:sz w:val="24"/>
          <w:szCs w:val="24"/>
        </w:rPr>
        <w:t xml:space="preserve">Οι αγώνες, όσον αφορά την κατηγορία Παίδων – Κορασίδων, θα διεξαχθούν ξεχωριστά για κάθε ηλικιακό έτος γέννησης καθώς και με διαχωρισμό για μαύρες και έγχρωμες ζώνες. </w:t>
      </w:r>
    </w:p>
    <w:p w14:paraId="315752B6" w14:textId="51127554" w:rsidR="00AC4E80" w:rsidRPr="005065F1" w:rsidRDefault="00AE43F1" w:rsidP="00AE43F1">
      <w:pPr>
        <w:pStyle w:val="a3"/>
        <w:numPr>
          <w:ilvl w:val="0"/>
          <w:numId w:val="4"/>
        </w:numPr>
        <w:jc w:val="both"/>
        <w:rPr>
          <w:sz w:val="24"/>
          <w:szCs w:val="24"/>
        </w:rPr>
      </w:pPr>
      <w:r w:rsidRPr="005065F1">
        <w:rPr>
          <w:sz w:val="24"/>
          <w:szCs w:val="24"/>
        </w:rPr>
        <w:t xml:space="preserve">Οι αγώνες, όσον αφορά τις κατηγορίες Ανδρών – Γυναικών – Εφήβων – Νεανίδων, θα διεξαχθούν ξεχωριστά για κάθε κατηγορία και με διαχωρισμό για μαύρες και έγχρωμες ζώνες. </w:t>
      </w:r>
    </w:p>
    <w:p w14:paraId="4C2BF926" w14:textId="30D93D9C" w:rsidR="00AE43F1" w:rsidRPr="005065F1" w:rsidRDefault="00AE43F1" w:rsidP="00AE43F1">
      <w:pPr>
        <w:pStyle w:val="a3"/>
        <w:numPr>
          <w:ilvl w:val="0"/>
          <w:numId w:val="4"/>
        </w:numPr>
        <w:jc w:val="both"/>
        <w:rPr>
          <w:sz w:val="24"/>
          <w:szCs w:val="24"/>
        </w:rPr>
      </w:pPr>
      <w:r w:rsidRPr="005065F1">
        <w:rPr>
          <w:sz w:val="24"/>
          <w:szCs w:val="24"/>
        </w:rPr>
        <w:t xml:space="preserve">Κατά την ζύγιση των αθλητών – αθλητριών δεν θα υπάρχει καθόλου ανοχή. </w:t>
      </w:r>
    </w:p>
    <w:p w14:paraId="191D6A2F" w14:textId="2ABBC3AF" w:rsidR="001F1051" w:rsidRPr="005065F1" w:rsidRDefault="001F1051" w:rsidP="00AE43F1">
      <w:pPr>
        <w:pStyle w:val="a3"/>
        <w:numPr>
          <w:ilvl w:val="0"/>
          <w:numId w:val="4"/>
        </w:numPr>
        <w:jc w:val="both"/>
        <w:rPr>
          <w:sz w:val="24"/>
          <w:szCs w:val="24"/>
        </w:rPr>
      </w:pPr>
      <w:r w:rsidRPr="005065F1">
        <w:rPr>
          <w:sz w:val="24"/>
          <w:szCs w:val="24"/>
        </w:rPr>
        <w:t>Τόσο κατά την προσέλευση στην ζύγιση, όσο και στον αγωνιστικό χώρο</w:t>
      </w:r>
      <w:r w:rsidR="00DA738A" w:rsidRPr="005065F1">
        <w:rPr>
          <w:sz w:val="24"/>
          <w:szCs w:val="24"/>
        </w:rPr>
        <w:t xml:space="preserve"> προκειμένου να αγωνιστούν, θα πρέπει </w:t>
      </w:r>
      <w:r w:rsidR="00DA738A" w:rsidRPr="005065F1">
        <w:rPr>
          <w:b/>
          <w:sz w:val="24"/>
          <w:szCs w:val="24"/>
        </w:rPr>
        <w:t>υποχρεωτικά</w:t>
      </w:r>
      <w:r w:rsidR="00DA738A" w:rsidRPr="005065F1">
        <w:rPr>
          <w:sz w:val="24"/>
          <w:szCs w:val="24"/>
        </w:rPr>
        <w:t xml:space="preserve"> όλοι </w:t>
      </w:r>
      <w:r w:rsidRPr="005065F1">
        <w:rPr>
          <w:sz w:val="24"/>
          <w:szCs w:val="24"/>
        </w:rPr>
        <w:t xml:space="preserve">οι αθλητές – αθλήτριες </w:t>
      </w:r>
      <w:r w:rsidR="00DA738A" w:rsidRPr="005065F1">
        <w:rPr>
          <w:sz w:val="24"/>
          <w:szCs w:val="24"/>
        </w:rPr>
        <w:t>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p>
    <w:p w14:paraId="39FF71EA" w14:textId="5F05EC92" w:rsidR="009D2807" w:rsidRDefault="00DA738A" w:rsidP="009D2807">
      <w:pPr>
        <w:pStyle w:val="a3"/>
        <w:numPr>
          <w:ilvl w:val="0"/>
          <w:numId w:val="4"/>
        </w:numPr>
        <w:jc w:val="both"/>
        <w:rPr>
          <w:sz w:val="24"/>
          <w:szCs w:val="24"/>
        </w:rPr>
      </w:pPr>
      <w:r w:rsidRPr="005065F1">
        <w:rPr>
          <w:sz w:val="24"/>
          <w:szCs w:val="24"/>
        </w:rPr>
        <w:t>Οι αθλητές – αθλήτριες θα αγωνιστούν αποκλειστικά με ευθύνη των συλλόγων τους και υπεύθυνες δηλώσεις δεν θα γίνονται δεκτές.</w:t>
      </w:r>
    </w:p>
    <w:p w14:paraId="2CCBED1A" w14:textId="77777777" w:rsidR="000D56FA" w:rsidRPr="005A11DD" w:rsidRDefault="000D56FA" w:rsidP="000D56FA">
      <w:pPr>
        <w:pStyle w:val="a3"/>
        <w:numPr>
          <w:ilvl w:val="0"/>
          <w:numId w:val="4"/>
        </w:numPr>
        <w:jc w:val="both"/>
        <w:rPr>
          <w:sz w:val="24"/>
          <w:szCs w:val="24"/>
          <w:u w:val="single"/>
        </w:rPr>
      </w:pPr>
      <w:r w:rsidRPr="005A11DD">
        <w:rPr>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01517396" w14:textId="77777777" w:rsidR="000D56FA" w:rsidRPr="009D2807" w:rsidRDefault="000D56FA" w:rsidP="000D56FA">
      <w:pPr>
        <w:pStyle w:val="a3"/>
        <w:ind w:left="3240"/>
        <w:jc w:val="both"/>
        <w:rPr>
          <w:sz w:val="24"/>
          <w:szCs w:val="24"/>
        </w:rPr>
      </w:pPr>
    </w:p>
    <w:p w14:paraId="47A2CF9F" w14:textId="753C9DDE" w:rsidR="00B028DE" w:rsidRPr="00B028DE" w:rsidRDefault="009D2807" w:rsidP="00B028DE">
      <w:pPr>
        <w:ind w:left="2880" w:hanging="2880"/>
        <w:jc w:val="both"/>
        <w:rPr>
          <w:rFonts w:asciiTheme="majorHAnsi" w:hAnsiTheme="majorHAnsi"/>
          <w:sz w:val="24"/>
          <w:szCs w:val="24"/>
        </w:rPr>
      </w:pPr>
      <w:r w:rsidRPr="009D2807">
        <w:rPr>
          <w:rFonts w:asciiTheme="majorHAnsi" w:hAnsiTheme="majorHAnsi"/>
          <w:b/>
          <w:color w:val="4F7617" w:themeColor="accent4" w:themeShade="BF"/>
          <w:sz w:val="20"/>
          <w:szCs w:val="20"/>
          <w:u w:val="single"/>
        </w:rPr>
        <w:t>Ε</w:t>
      </w:r>
      <w:r>
        <w:rPr>
          <w:rFonts w:asciiTheme="majorHAnsi" w:hAnsiTheme="majorHAnsi"/>
          <w:b/>
          <w:color w:val="4F7617" w:themeColor="accent4" w:themeShade="BF"/>
          <w:sz w:val="20"/>
          <w:szCs w:val="20"/>
          <w:u w:val="single"/>
        </w:rPr>
        <w:t>ΛΕΓΧΟΣ ΑΘΛΗΤΩΝ</w:t>
      </w:r>
      <w:r w:rsidRPr="009D2807">
        <w:rPr>
          <w:rFonts w:asciiTheme="majorHAnsi" w:hAnsiTheme="majorHAnsi"/>
          <w:b/>
          <w:color w:val="4F7617" w:themeColor="accent4" w:themeShade="BF"/>
          <w:sz w:val="20"/>
          <w:szCs w:val="20"/>
        </w:rPr>
        <w:tab/>
      </w:r>
      <w:r>
        <w:rPr>
          <w:rFonts w:asciiTheme="majorHAnsi" w:hAnsiTheme="majorHAnsi"/>
          <w:sz w:val="24"/>
          <w:szCs w:val="24"/>
        </w:rPr>
        <w:t xml:space="preserve">Όλοι οι αθλητές – αθλήτριες που θα προσέρχονται στη «θέση ελέγχου αθλητών», θα πρέπει υποχρεωτικά τα προσωπικά </w:t>
      </w:r>
      <w:r>
        <w:rPr>
          <w:rFonts w:asciiTheme="majorHAnsi" w:hAnsiTheme="majorHAnsi"/>
          <w:sz w:val="24"/>
          <w:szCs w:val="24"/>
          <w:lang w:val="en-US"/>
        </w:rPr>
        <w:t>e</w:t>
      </w:r>
      <w:r w:rsidRPr="009D2807">
        <w:rPr>
          <w:rFonts w:asciiTheme="majorHAnsi" w:hAnsiTheme="majorHAnsi"/>
          <w:sz w:val="24"/>
          <w:szCs w:val="24"/>
        </w:rPr>
        <w:t>-</w:t>
      </w:r>
      <w:r>
        <w:rPr>
          <w:rFonts w:asciiTheme="majorHAnsi" w:hAnsiTheme="majorHAnsi"/>
          <w:sz w:val="24"/>
          <w:szCs w:val="24"/>
          <w:lang w:val="en-US"/>
        </w:rPr>
        <w:t>foot</w:t>
      </w:r>
      <w:r w:rsidRPr="009D2807">
        <w:rPr>
          <w:rFonts w:asciiTheme="majorHAnsi" w:hAnsiTheme="majorHAnsi"/>
          <w:sz w:val="24"/>
          <w:szCs w:val="24"/>
        </w:rPr>
        <w:t xml:space="preserve"> </w:t>
      </w:r>
      <w:r>
        <w:rPr>
          <w:rFonts w:asciiTheme="majorHAnsi" w:hAnsiTheme="majorHAnsi"/>
          <w:sz w:val="24"/>
          <w:szCs w:val="24"/>
          <w:lang w:val="en-US"/>
        </w:rPr>
        <w:t>protectors</w:t>
      </w:r>
      <w:r w:rsidRPr="009D2807">
        <w:rPr>
          <w:rFonts w:asciiTheme="majorHAnsi" w:hAnsiTheme="majorHAnsi"/>
          <w:sz w:val="24"/>
          <w:szCs w:val="24"/>
        </w:rPr>
        <w:t xml:space="preserve"> </w:t>
      </w:r>
      <w:r>
        <w:rPr>
          <w:rFonts w:asciiTheme="majorHAnsi" w:hAnsiTheme="majorHAnsi"/>
          <w:sz w:val="24"/>
          <w:szCs w:val="24"/>
        </w:rPr>
        <w:t xml:space="preserve">της </w:t>
      </w:r>
      <w:r>
        <w:rPr>
          <w:rFonts w:asciiTheme="majorHAnsi" w:hAnsiTheme="majorHAnsi"/>
          <w:sz w:val="24"/>
          <w:szCs w:val="24"/>
          <w:lang w:val="en-US"/>
        </w:rPr>
        <w:t>Dae</w:t>
      </w:r>
      <w:r w:rsidRPr="009D2807">
        <w:rPr>
          <w:rFonts w:asciiTheme="majorHAnsi" w:hAnsiTheme="majorHAnsi"/>
          <w:sz w:val="24"/>
          <w:szCs w:val="24"/>
        </w:rPr>
        <w:t xml:space="preserve"> </w:t>
      </w:r>
      <w:r>
        <w:rPr>
          <w:rFonts w:asciiTheme="majorHAnsi" w:hAnsiTheme="majorHAnsi"/>
          <w:sz w:val="24"/>
          <w:szCs w:val="24"/>
          <w:lang w:val="en-US"/>
        </w:rPr>
        <w:t>do</w:t>
      </w:r>
      <w:r w:rsidRPr="009D2807">
        <w:rPr>
          <w:rFonts w:asciiTheme="majorHAnsi" w:hAnsiTheme="majorHAnsi"/>
          <w:sz w:val="24"/>
          <w:szCs w:val="24"/>
        </w:rPr>
        <w:t xml:space="preserve"> (</w:t>
      </w:r>
      <w:r>
        <w:rPr>
          <w:rFonts w:asciiTheme="majorHAnsi" w:hAnsiTheme="majorHAnsi"/>
          <w:sz w:val="24"/>
          <w:szCs w:val="24"/>
        </w:rPr>
        <w:t xml:space="preserve">καλτσάκια με αισθητήρες) καθώς και τα γαντάκια, να τα κρατούν στο χέρι για τον πληρέστερο και πιο γρήγορο έλεγχο από τους διαιτητές των αγώνων. </w:t>
      </w:r>
    </w:p>
    <w:p w14:paraId="7BE7D4BF" w14:textId="77777777" w:rsidR="00A955BC" w:rsidRDefault="00A955BC" w:rsidP="00A955BC">
      <w:pPr>
        <w:jc w:val="both"/>
        <w:rPr>
          <w:rFonts w:asciiTheme="majorHAnsi" w:hAnsiTheme="majorHAnsi"/>
          <w:b/>
          <w:color w:val="4F7617" w:themeColor="accent4" w:themeShade="BF"/>
          <w:sz w:val="20"/>
          <w:szCs w:val="20"/>
          <w:u w:val="single"/>
        </w:rPr>
      </w:pPr>
    </w:p>
    <w:p w14:paraId="4833DFB7" w14:textId="1CC991B7" w:rsidR="000D56FA" w:rsidRPr="00A955BC" w:rsidRDefault="00B028DE" w:rsidP="00A955BC">
      <w:pPr>
        <w:jc w:val="both"/>
        <w:rPr>
          <w:rFonts w:asciiTheme="majorHAnsi" w:hAnsiTheme="majorHAnsi"/>
          <w:sz w:val="24"/>
          <w:szCs w:val="24"/>
        </w:rPr>
      </w:pPr>
      <w:r>
        <w:rPr>
          <w:rFonts w:asciiTheme="majorHAnsi" w:hAnsiTheme="majorHAnsi"/>
          <w:b/>
          <w:color w:val="4F7617" w:themeColor="accent4" w:themeShade="BF"/>
          <w:sz w:val="20"/>
          <w:szCs w:val="20"/>
          <w:u w:val="single"/>
        </w:rPr>
        <w:lastRenderedPageBreak/>
        <w:t>ΕΝΣΤΑΣΕΙΣ</w:t>
      </w:r>
      <w:r>
        <w:rPr>
          <w:rFonts w:asciiTheme="majorHAnsi" w:hAnsiTheme="majorHAnsi"/>
          <w:b/>
          <w:color w:val="4F7617" w:themeColor="accent4" w:themeShade="BF"/>
          <w:sz w:val="20"/>
          <w:szCs w:val="20"/>
        </w:rPr>
        <w:tab/>
      </w:r>
      <w:r w:rsidRPr="005065F1">
        <w:rPr>
          <w:rFonts w:asciiTheme="majorHAnsi" w:hAnsiTheme="majorHAnsi"/>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2" w:history="1">
        <w:r w:rsidRPr="005065F1">
          <w:rPr>
            <w:rStyle w:val="-"/>
            <w:rFonts w:asciiTheme="majorHAnsi" w:hAnsiTheme="majorHAnsi"/>
            <w:sz w:val="24"/>
            <w:szCs w:val="24"/>
            <w:lang w:val="en-US"/>
          </w:rPr>
          <w:t>http</w:t>
        </w:r>
        <w:r w:rsidRPr="005065F1">
          <w:rPr>
            <w:rStyle w:val="-"/>
            <w:rFonts w:asciiTheme="majorHAnsi" w:hAnsiTheme="majorHAnsi"/>
            <w:sz w:val="24"/>
            <w:szCs w:val="24"/>
          </w:rPr>
          <w:t>://</w:t>
        </w:r>
        <w:r w:rsidRPr="005065F1">
          <w:rPr>
            <w:rStyle w:val="-"/>
            <w:rFonts w:asciiTheme="majorHAnsi" w:hAnsiTheme="majorHAnsi"/>
            <w:sz w:val="24"/>
            <w:szCs w:val="24"/>
            <w:lang w:val="en-US"/>
          </w:rPr>
          <w:t>www</w:t>
        </w:r>
        <w:r w:rsidRPr="005065F1">
          <w:rPr>
            <w:rStyle w:val="-"/>
            <w:rFonts w:asciiTheme="majorHAnsi" w:hAnsiTheme="majorHAnsi"/>
            <w:sz w:val="24"/>
            <w:szCs w:val="24"/>
          </w:rPr>
          <w:t>.</w:t>
        </w:r>
        <w:proofErr w:type="spellStart"/>
        <w:r w:rsidRPr="005065F1">
          <w:rPr>
            <w:rStyle w:val="-"/>
            <w:rFonts w:asciiTheme="majorHAnsi" w:hAnsiTheme="majorHAnsi"/>
            <w:sz w:val="24"/>
            <w:szCs w:val="24"/>
            <w:lang w:val="en-US"/>
          </w:rPr>
          <w:t>tpss</w:t>
        </w:r>
        <w:proofErr w:type="spellEnd"/>
        <w:r w:rsidRPr="005065F1">
          <w:rPr>
            <w:rStyle w:val="-"/>
            <w:rFonts w:asciiTheme="majorHAnsi" w:hAnsiTheme="majorHAnsi"/>
            <w:sz w:val="24"/>
            <w:szCs w:val="24"/>
          </w:rPr>
          <w:t>.</w:t>
        </w:r>
        <w:r w:rsidRPr="005065F1">
          <w:rPr>
            <w:rStyle w:val="-"/>
            <w:rFonts w:asciiTheme="majorHAnsi" w:hAnsiTheme="majorHAnsi"/>
            <w:sz w:val="24"/>
            <w:szCs w:val="24"/>
            <w:lang w:val="en-US"/>
          </w:rPr>
          <w:t>eu</w:t>
        </w:r>
      </w:hyperlink>
      <w:r w:rsidRPr="005065F1">
        <w:rPr>
          <w:rFonts w:asciiTheme="majorHAnsi" w:hAnsiTheme="majorHAnsi"/>
          <w:sz w:val="24"/>
          <w:szCs w:val="24"/>
        </w:rPr>
        <w:t xml:space="preserve">. </w:t>
      </w:r>
      <w:r w:rsidRPr="005065F1">
        <w:rPr>
          <w:rFonts w:asciiTheme="majorHAnsi" w:hAnsiTheme="majorHAnsi"/>
          <w:sz w:val="24"/>
          <w:szCs w:val="24"/>
          <w:lang w:val="en-US"/>
        </w:rPr>
        <w:t>H</w:t>
      </w:r>
      <w:r w:rsidRPr="005065F1">
        <w:rPr>
          <w:rFonts w:asciiTheme="majorHAnsi" w:hAnsiTheme="majorHAnsi"/>
          <w:sz w:val="24"/>
          <w:szCs w:val="24"/>
        </w:rPr>
        <w:t xml:space="preserve"> ένσταση θα πρέπει να συνοδεύεται με παράβολο αξίας 50 € (πενήντα ευρώ), στην γραμματεία των αγώνων.</w:t>
      </w:r>
    </w:p>
    <w:p w14:paraId="5C4CE4C0" w14:textId="77777777" w:rsidR="00A955BC" w:rsidRDefault="00A955BC" w:rsidP="004D0874">
      <w:pPr>
        <w:jc w:val="both"/>
        <w:rPr>
          <w:b/>
          <w:color w:val="FF0000"/>
          <w:sz w:val="24"/>
          <w:szCs w:val="24"/>
          <w:u w:val="single"/>
        </w:rPr>
      </w:pPr>
    </w:p>
    <w:p w14:paraId="4E67279D" w14:textId="23A3C1C2" w:rsidR="00B028DE" w:rsidRPr="004D0874" w:rsidRDefault="004D0874" w:rsidP="004D0874">
      <w:pPr>
        <w:jc w:val="both"/>
        <w:rPr>
          <w:b/>
          <w:sz w:val="24"/>
          <w:szCs w:val="24"/>
          <w:u w:val="single"/>
        </w:rPr>
      </w:pPr>
      <w:r w:rsidRPr="00AB706C">
        <w:rPr>
          <w:b/>
          <w:color w:val="FF0000"/>
          <w:sz w:val="24"/>
          <w:szCs w:val="24"/>
          <w:u w:val="single"/>
        </w:rPr>
        <w:t>ΣΥΝΤΕΛΕΣΤΕΣ ΠΡΩΤΑΘΛΗΜΑΤΟΣ</w:t>
      </w:r>
    </w:p>
    <w:p w14:paraId="520B2E7C" w14:textId="798F2101" w:rsidR="000D56FA" w:rsidRPr="000D56FA" w:rsidRDefault="004D0874" w:rsidP="000D56FA">
      <w:pPr>
        <w:ind w:left="2880" w:hanging="2880"/>
        <w:jc w:val="both"/>
        <w:rPr>
          <w:sz w:val="24"/>
          <w:szCs w:val="24"/>
        </w:rPr>
      </w:pPr>
      <w:r>
        <w:rPr>
          <w:noProof/>
          <w:sz w:val="24"/>
          <w:szCs w:val="24"/>
        </w:rPr>
        <w:drawing>
          <wp:inline distT="0" distB="0" distL="0" distR="0" wp14:anchorId="43B46526" wp14:editId="333E1058">
            <wp:extent cx="5247005" cy="4237630"/>
            <wp:effectExtent l="0" t="0" r="10795" b="0"/>
            <wp:docPr id="11" name="Διάγραμμα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BE20858" w14:textId="77777777" w:rsidR="000D56FA" w:rsidRDefault="000D56FA" w:rsidP="00AB706C">
      <w:pPr>
        <w:spacing w:after="0"/>
        <w:ind w:left="2880" w:hanging="2880"/>
        <w:jc w:val="both"/>
        <w:rPr>
          <w:rFonts w:asciiTheme="majorHAnsi" w:hAnsiTheme="majorHAnsi"/>
          <w:b/>
          <w:color w:val="4F7617" w:themeColor="accent4" w:themeShade="BF"/>
          <w:sz w:val="20"/>
          <w:szCs w:val="20"/>
          <w:u w:val="single"/>
        </w:rPr>
      </w:pPr>
    </w:p>
    <w:p w14:paraId="7730517E" w14:textId="031DDE33" w:rsidR="00AB706C" w:rsidRDefault="00AB706C" w:rsidP="00AB706C">
      <w:pPr>
        <w:spacing w:after="0"/>
        <w:ind w:left="2880" w:hanging="2880"/>
        <w:jc w:val="both"/>
        <w:rPr>
          <w:rFonts w:asciiTheme="majorHAnsi" w:hAnsiTheme="majorHAnsi"/>
          <w:sz w:val="24"/>
          <w:szCs w:val="24"/>
        </w:rPr>
      </w:pPr>
      <w:r>
        <w:rPr>
          <w:rFonts w:asciiTheme="majorHAnsi" w:hAnsiTheme="majorHAnsi"/>
          <w:b/>
          <w:color w:val="4F7617" w:themeColor="accent4" w:themeShade="BF"/>
          <w:sz w:val="20"/>
          <w:szCs w:val="20"/>
          <w:u w:val="single"/>
        </w:rPr>
        <w:t xml:space="preserve">ΔΙΑΙΤΗΣΙΑ ΠΡΩΤΑΘΛΗΜΑΤΟΣ </w:t>
      </w:r>
      <w:r>
        <w:rPr>
          <w:rFonts w:asciiTheme="majorHAnsi" w:hAnsiTheme="majorHAnsi"/>
          <w:b/>
          <w:color w:val="4F7617" w:themeColor="accent4" w:themeShade="BF"/>
          <w:sz w:val="20"/>
          <w:szCs w:val="20"/>
        </w:rPr>
        <w:tab/>
      </w:r>
      <w:r>
        <w:rPr>
          <w:rFonts w:asciiTheme="majorHAnsi" w:hAnsiTheme="majorHAnsi"/>
          <w:sz w:val="24"/>
          <w:szCs w:val="24"/>
        </w:rPr>
        <w:t xml:space="preserve">Οι διαιτητές θα καλεστούν από την Κ.Ε.Δ. της ΕΛ.Ο.Τ.. </w:t>
      </w:r>
    </w:p>
    <w:p w14:paraId="13B34131" w14:textId="77777777" w:rsidR="00AB706C" w:rsidRPr="00A51E10" w:rsidRDefault="00AB706C" w:rsidP="00AB706C">
      <w:pPr>
        <w:pStyle w:val="a3"/>
        <w:numPr>
          <w:ilvl w:val="0"/>
          <w:numId w:val="9"/>
        </w:numPr>
        <w:spacing w:after="0"/>
        <w:jc w:val="both"/>
        <w:rPr>
          <w:rFonts w:asciiTheme="majorHAnsi" w:hAnsiTheme="majorHAnsi"/>
          <w:sz w:val="24"/>
          <w:szCs w:val="24"/>
        </w:rPr>
      </w:pPr>
      <w:r w:rsidRPr="00A51E10">
        <w:rPr>
          <w:rFonts w:asciiTheme="majorHAnsi" w:hAnsiTheme="majorHAnsi"/>
          <w:sz w:val="24"/>
          <w:szCs w:val="24"/>
        </w:rPr>
        <w:t>Η διαιτησία θα διεξαχθεί σύμφωνα με τους κανονισμούς και τις κατευθυντήριες οδηγίες της Παγκόσμιας Ομοσπονδίας.</w:t>
      </w:r>
    </w:p>
    <w:p w14:paraId="5ED8B65D" w14:textId="77777777" w:rsidR="00AB706C" w:rsidRDefault="00AB706C" w:rsidP="00AB706C">
      <w:pPr>
        <w:pStyle w:val="a3"/>
        <w:numPr>
          <w:ilvl w:val="0"/>
          <w:numId w:val="9"/>
        </w:numPr>
        <w:spacing w:after="0"/>
        <w:jc w:val="both"/>
        <w:rPr>
          <w:rFonts w:asciiTheme="majorHAnsi" w:hAnsiTheme="majorHAnsi"/>
          <w:sz w:val="24"/>
          <w:szCs w:val="24"/>
        </w:rPr>
      </w:pPr>
      <w:r>
        <w:rPr>
          <w:rFonts w:asciiTheme="majorHAnsi" w:hAnsiTheme="majorHAnsi"/>
          <w:sz w:val="24"/>
          <w:szCs w:val="24"/>
        </w:rPr>
        <w:t>Οι διαιτητές θα πρέπει να φορούν μπλε κουστούμι, άσπρο πουκάμισο, μπλε γραβάτα και αθλητικά παπούτσια.</w:t>
      </w:r>
    </w:p>
    <w:p w14:paraId="69889370" w14:textId="3CBE53E6" w:rsidR="004D0874" w:rsidRPr="00AB706C" w:rsidRDefault="00AB706C" w:rsidP="00CD0D07">
      <w:pPr>
        <w:pStyle w:val="a3"/>
        <w:numPr>
          <w:ilvl w:val="0"/>
          <w:numId w:val="9"/>
        </w:numPr>
        <w:spacing w:after="0"/>
        <w:jc w:val="both"/>
        <w:rPr>
          <w:rFonts w:asciiTheme="majorHAnsi" w:hAnsiTheme="majorHAnsi"/>
          <w:sz w:val="24"/>
          <w:szCs w:val="24"/>
        </w:rPr>
      </w:pPr>
      <w:r>
        <w:rPr>
          <w:rFonts w:asciiTheme="majorHAnsi" w:hAnsiTheme="majorHAnsi"/>
          <w:sz w:val="24"/>
          <w:szCs w:val="24"/>
        </w:rPr>
        <w:t>Για τις μετακινήσεις των διαιτητών, η ΕΛ.Ο.Τ., θα καταβάλλει το ποσό του εισιτηρίου του ΚΤΕΛ.</w:t>
      </w:r>
    </w:p>
    <w:p w14:paraId="687DEA46" w14:textId="77777777" w:rsidR="000D56FA" w:rsidRDefault="000D56FA" w:rsidP="00CD0D07">
      <w:pPr>
        <w:jc w:val="both"/>
        <w:rPr>
          <w:rFonts w:asciiTheme="majorHAnsi" w:hAnsiTheme="majorHAnsi"/>
          <w:b/>
          <w:color w:val="4F7617" w:themeColor="accent4" w:themeShade="BF"/>
          <w:sz w:val="20"/>
          <w:szCs w:val="20"/>
          <w:u w:val="single"/>
        </w:rPr>
      </w:pPr>
    </w:p>
    <w:p w14:paraId="0298A108" w14:textId="77777777" w:rsidR="000D56FA" w:rsidRDefault="000D56FA" w:rsidP="00CD0D07">
      <w:pPr>
        <w:jc w:val="both"/>
        <w:rPr>
          <w:rFonts w:asciiTheme="majorHAnsi" w:hAnsiTheme="majorHAnsi"/>
          <w:b/>
          <w:color w:val="4F7617" w:themeColor="accent4" w:themeShade="BF"/>
          <w:sz w:val="20"/>
          <w:szCs w:val="20"/>
          <w:u w:val="single"/>
        </w:rPr>
      </w:pPr>
    </w:p>
    <w:p w14:paraId="57CE6EF7" w14:textId="58286299" w:rsidR="000D56FA" w:rsidRDefault="000D56FA" w:rsidP="00CD0D07">
      <w:pPr>
        <w:jc w:val="both"/>
        <w:rPr>
          <w:rFonts w:asciiTheme="majorHAnsi" w:hAnsiTheme="majorHAnsi"/>
          <w:b/>
          <w:color w:val="4F7617" w:themeColor="accent4" w:themeShade="BF"/>
          <w:sz w:val="20"/>
          <w:szCs w:val="20"/>
          <w:u w:val="single"/>
        </w:rPr>
      </w:pPr>
    </w:p>
    <w:p w14:paraId="205B74FB" w14:textId="77777777" w:rsidR="00917944" w:rsidRDefault="00917944" w:rsidP="00CD0D07">
      <w:pPr>
        <w:jc w:val="both"/>
        <w:rPr>
          <w:rFonts w:asciiTheme="majorHAnsi" w:hAnsiTheme="majorHAnsi"/>
          <w:b/>
          <w:color w:val="4F7617" w:themeColor="accent4" w:themeShade="BF"/>
          <w:sz w:val="20"/>
          <w:szCs w:val="20"/>
          <w:u w:val="single"/>
        </w:rPr>
      </w:pPr>
    </w:p>
    <w:p w14:paraId="7F793D66" w14:textId="28D17E38" w:rsidR="00CD0D07" w:rsidRDefault="00CD0D07" w:rsidP="00CD0D07">
      <w:pPr>
        <w:jc w:val="both"/>
        <w:rPr>
          <w:sz w:val="24"/>
          <w:szCs w:val="24"/>
        </w:rPr>
      </w:pPr>
      <w:r>
        <w:rPr>
          <w:rFonts w:asciiTheme="majorHAnsi" w:hAnsiTheme="majorHAnsi"/>
          <w:b/>
          <w:color w:val="4F7617" w:themeColor="accent4" w:themeShade="BF"/>
          <w:sz w:val="20"/>
          <w:szCs w:val="20"/>
          <w:u w:val="single"/>
        </w:rPr>
        <w:lastRenderedPageBreak/>
        <w:t>ΣΗΜΕΙΩΣΕΙΣ</w:t>
      </w:r>
    </w:p>
    <w:p w14:paraId="44706B92" w14:textId="2820A078" w:rsidR="00CD0D07" w:rsidRDefault="00CD0D07" w:rsidP="00CD0D07">
      <w:pPr>
        <w:jc w:val="both"/>
        <w:rPr>
          <w:sz w:val="24"/>
          <w:szCs w:val="24"/>
        </w:rPr>
      </w:pPr>
      <w:r>
        <w:rPr>
          <w:b/>
          <w:noProof/>
          <w:sz w:val="24"/>
          <w:szCs w:val="24"/>
        </w:rPr>
        <w:drawing>
          <wp:inline distT="0" distB="0" distL="0" distR="0" wp14:anchorId="06B8EC4C" wp14:editId="6246C560">
            <wp:extent cx="5747385" cy="8911988"/>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D5EB196" w14:textId="77777777" w:rsidR="000D56FA" w:rsidRDefault="000D56FA" w:rsidP="009C7363">
      <w:pPr>
        <w:pStyle w:val="a7"/>
        <w:rPr>
          <w:b/>
          <w:color w:val="FF0000"/>
        </w:rPr>
      </w:pPr>
    </w:p>
    <w:p w14:paraId="3A5DEF65" w14:textId="77777777" w:rsidR="000D56FA" w:rsidRDefault="000D56FA" w:rsidP="009C7363">
      <w:pPr>
        <w:pStyle w:val="a7"/>
        <w:rPr>
          <w:b/>
          <w:color w:val="FF0000"/>
        </w:rPr>
      </w:pPr>
    </w:p>
    <w:p w14:paraId="12CABD89" w14:textId="7C99FBCD" w:rsidR="00754615" w:rsidRPr="009C7363" w:rsidRDefault="00754615" w:rsidP="009C7363">
      <w:pPr>
        <w:pStyle w:val="a7"/>
        <w:rPr>
          <w:b/>
          <w:color w:val="FF0000"/>
        </w:rPr>
      </w:pPr>
      <w:r w:rsidRPr="009C7363">
        <w:rPr>
          <w:b/>
          <w:color w:val="FF0000"/>
        </w:rPr>
        <w:t xml:space="preserve">ΒΑΘΜΟΛΟΓΙΑ </w:t>
      </w:r>
      <w:r w:rsidR="00090E90">
        <w:rPr>
          <w:b/>
          <w:color w:val="FF0000"/>
        </w:rPr>
        <w:t>&amp; ΑΠΟΝΟΜΕΣ</w:t>
      </w:r>
    </w:p>
    <w:p w14:paraId="14C3E43F" w14:textId="6E780E45" w:rsidR="009C7363" w:rsidRPr="00882C99" w:rsidRDefault="00754615" w:rsidP="009C7363">
      <w:pPr>
        <w:pStyle w:val="a7"/>
        <w:rPr>
          <w:b/>
          <w:color w:val="FF0000"/>
          <w:lang w:val="en-US"/>
        </w:rPr>
      </w:pPr>
      <w:r w:rsidRPr="009C7363">
        <w:rPr>
          <w:b/>
          <w:color w:val="FF0000"/>
        </w:rPr>
        <w:t>ΚΥΠΕΛΛΟΥ ΑΚΡΟΠΟΛΗΣ</w:t>
      </w:r>
      <w:r w:rsidR="009C7363" w:rsidRPr="009C7363">
        <w:rPr>
          <w:b/>
          <w:color w:val="FF0000"/>
        </w:rPr>
        <w:t xml:space="preserve"> 201</w:t>
      </w:r>
      <w:r w:rsidR="00882C99">
        <w:rPr>
          <w:b/>
          <w:color w:val="FF0000"/>
          <w:lang w:val="en-US"/>
        </w:rPr>
        <w:t>9</w:t>
      </w:r>
    </w:p>
    <w:p w14:paraId="46C647E1" w14:textId="00B7E351" w:rsidR="009C7363" w:rsidRDefault="003571C0" w:rsidP="009C7363">
      <w:pPr>
        <w:spacing w:line="276" w:lineRule="auto"/>
        <w:jc w:val="center"/>
        <w:rPr>
          <w:b/>
          <w:color w:val="FF0000"/>
          <w:sz w:val="24"/>
          <w:szCs w:val="24"/>
        </w:rPr>
      </w:pPr>
      <w:r>
        <w:rPr>
          <w:b/>
          <w:color w:val="FF0000"/>
          <w:sz w:val="24"/>
          <w:szCs w:val="24"/>
        </w:rPr>
        <w:pict w14:anchorId="29983B3F">
          <v:rect id="_x0000_i1026" style="width:0;height:1.5pt" o:hralign="center" o:hrstd="t" o:hr="t" fillcolor="#a0a0a0" stroked="f"/>
        </w:pict>
      </w:r>
    </w:p>
    <w:p w14:paraId="537E167C" w14:textId="5A62289F" w:rsidR="009C7363" w:rsidRPr="00090E90" w:rsidRDefault="009C7363" w:rsidP="009C7363">
      <w:pPr>
        <w:spacing w:line="276" w:lineRule="auto"/>
        <w:jc w:val="both"/>
        <w:rPr>
          <w:b/>
          <w:color w:val="4F7617" w:themeColor="accent4" w:themeShade="BF"/>
          <w:sz w:val="28"/>
          <w:szCs w:val="28"/>
          <w:u w:val="single"/>
        </w:rPr>
      </w:pPr>
      <w:r w:rsidRPr="00090E90">
        <w:rPr>
          <w:b/>
          <w:color w:val="4F7617" w:themeColor="accent4" w:themeShade="BF"/>
          <w:sz w:val="28"/>
          <w:szCs w:val="28"/>
          <w:u w:val="single"/>
        </w:rPr>
        <w:t>ΑΘΛΗΤΕΣ</w:t>
      </w:r>
    </w:p>
    <w:p w14:paraId="0E8CC8C4" w14:textId="57E89F5E" w:rsidR="00754615" w:rsidRDefault="00754615" w:rsidP="00F761BA">
      <w:pPr>
        <w:spacing w:line="276" w:lineRule="auto"/>
        <w:jc w:val="center"/>
        <w:rPr>
          <w:sz w:val="24"/>
          <w:szCs w:val="24"/>
        </w:rPr>
      </w:pPr>
      <w:r>
        <w:rPr>
          <w:noProof/>
          <w:sz w:val="24"/>
          <w:szCs w:val="24"/>
        </w:rPr>
        <w:drawing>
          <wp:inline distT="0" distB="0" distL="0" distR="0" wp14:anchorId="04D1C4DE" wp14:editId="77ECFB20">
            <wp:extent cx="5361710" cy="973455"/>
            <wp:effectExtent l="0" t="38100" r="0" b="55245"/>
            <wp:docPr id="12" name="Διάγραμμα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44952BE0" w14:textId="19B70BB2" w:rsidR="009C7363" w:rsidRPr="00090E90" w:rsidRDefault="009C7363" w:rsidP="009C7363">
      <w:pPr>
        <w:spacing w:line="276" w:lineRule="auto"/>
        <w:jc w:val="both"/>
        <w:rPr>
          <w:b/>
          <w:color w:val="4F7617" w:themeColor="accent4" w:themeShade="BF"/>
          <w:sz w:val="28"/>
          <w:szCs w:val="28"/>
        </w:rPr>
      </w:pPr>
      <w:r w:rsidRPr="00090E90">
        <w:rPr>
          <w:b/>
          <w:color w:val="4F7617" w:themeColor="accent4" w:themeShade="BF"/>
          <w:sz w:val="28"/>
          <w:szCs w:val="28"/>
          <w:u w:val="single"/>
        </w:rPr>
        <w:t xml:space="preserve">ΣΥΛΛΟΓΟΙ </w:t>
      </w:r>
      <w:r w:rsidRPr="00090E90">
        <w:rPr>
          <w:b/>
          <w:color w:val="4F7617" w:themeColor="accent4" w:themeShade="BF"/>
          <w:sz w:val="28"/>
          <w:szCs w:val="28"/>
        </w:rPr>
        <w:tab/>
      </w:r>
      <w:r w:rsidRPr="00090E90">
        <w:rPr>
          <w:b/>
          <w:color w:val="4F7617" w:themeColor="accent4" w:themeShade="BF"/>
          <w:sz w:val="28"/>
          <w:szCs w:val="28"/>
        </w:rPr>
        <w:tab/>
      </w:r>
      <w:r w:rsidRPr="00090E90">
        <w:rPr>
          <w:b/>
          <w:color w:val="4F7617" w:themeColor="accent4" w:themeShade="BF"/>
          <w:sz w:val="28"/>
          <w:szCs w:val="28"/>
        </w:rPr>
        <w:tab/>
      </w:r>
    </w:p>
    <w:p w14:paraId="784BB00A" w14:textId="2C06E2A6" w:rsidR="0091427E" w:rsidRDefault="009C7363" w:rsidP="009C7363">
      <w:pPr>
        <w:jc w:val="both"/>
        <w:rPr>
          <w:sz w:val="24"/>
          <w:szCs w:val="24"/>
        </w:rPr>
      </w:pPr>
      <w:r>
        <w:rPr>
          <w:sz w:val="24"/>
          <w:szCs w:val="24"/>
        </w:rPr>
        <w:t>Θα υπάρχουν 3 πρώτοι Σύλλογοι για κάθε κατηγορία που περιγράφεται παρακάτω :</w:t>
      </w:r>
    </w:p>
    <w:p w14:paraId="1F31CA68" w14:textId="77777777" w:rsidR="00DD3B92" w:rsidRDefault="00DD3B92" w:rsidP="009C7363">
      <w:pPr>
        <w:jc w:val="both"/>
        <w:rPr>
          <w:sz w:val="24"/>
          <w:szCs w:val="24"/>
        </w:rPr>
      </w:pPr>
    </w:p>
    <w:p w14:paraId="281EE2A8" w14:textId="77777777" w:rsidR="00F761BA" w:rsidRDefault="00F761BA" w:rsidP="00F761BA">
      <w:pPr>
        <w:jc w:val="both"/>
        <w:rPr>
          <w:sz w:val="24"/>
          <w:szCs w:val="24"/>
        </w:rPr>
      </w:pPr>
      <w:r>
        <w:rPr>
          <w:noProof/>
          <w:sz w:val="24"/>
          <w:szCs w:val="24"/>
        </w:rPr>
        <w:drawing>
          <wp:inline distT="0" distB="0" distL="0" distR="0" wp14:anchorId="5817DBF9" wp14:editId="037091E1">
            <wp:extent cx="5283703" cy="3631173"/>
            <wp:effectExtent l="38100" t="0" r="12700" b="0"/>
            <wp:docPr id="22" name="Διάγραμμα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7CD993CD" w14:textId="08432105" w:rsidR="00F761BA" w:rsidRPr="00090E90" w:rsidRDefault="00090E90" w:rsidP="009C7363">
      <w:pPr>
        <w:jc w:val="both"/>
        <w:rPr>
          <w:b/>
          <w:color w:val="4F7617" w:themeColor="accent4" w:themeShade="BF"/>
          <w:u w:val="single"/>
        </w:rPr>
      </w:pPr>
      <w:r w:rsidRPr="00090E90">
        <w:rPr>
          <w:b/>
          <w:color w:val="4F7617" w:themeColor="accent4" w:themeShade="BF"/>
          <w:u w:val="single"/>
        </w:rPr>
        <w:t>Υπολογισμός Βαθμολογίας :</w:t>
      </w:r>
    </w:p>
    <w:p w14:paraId="12566881" w14:textId="300FF9CA" w:rsidR="00090E90" w:rsidRDefault="00090E90" w:rsidP="00090E90">
      <w:pPr>
        <w:pStyle w:val="a3"/>
        <w:numPr>
          <w:ilvl w:val="0"/>
          <w:numId w:val="10"/>
        </w:numPr>
        <w:jc w:val="both"/>
        <w:rPr>
          <w:sz w:val="24"/>
          <w:szCs w:val="24"/>
        </w:rPr>
      </w:pPr>
      <w:r w:rsidRPr="009652C9">
        <w:rPr>
          <w:b/>
          <w:sz w:val="24"/>
          <w:szCs w:val="24"/>
        </w:rPr>
        <w:t>Ένας (-1-) βαθμός</w:t>
      </w:r>
      <w:r>
        <w:rPr>
          <w:sz w:val="24"/>
          <w:szCs w:val="24"/>
        </w:rPr>
        <w:t xml:space="preserve"> για κάθε αγωνιζόμενο που παρουσιάζεται στο χώρο των αγώνων και εφόσον πέρασε επιτυχώς την διαδικασία της ζύγισης. </w:t>
      </w:r>
    </w:p>
    <w:p w14:paraId="6FEE8280" w14:textId="674C33EE" w:rsidR="00090E90" w:rsidRDefault="00090E90" w:rsidP="00090E90">
      <w:pPr>
        <w:pStyle w:val="a3"/>
        <w:numPr>
          <w:ilvl w:val="0"/>
          <w:numId w:val="10"/>
        </w:numPr>
        <w:jc w:val="both"/>
        <w:rPr>
          <w:sz w:val="24"/>
          <w:szCs w:val="24"/>
        </w:rPr>
      </w:pPr>
      <w:r w:rsidRPr="009652C9">
        <w:rPr>
          <w:b/>
          <w:sz w:val="24"/>
          <w:szCs w:val="24"/>
        </w:rPr>
        <w:t>Ένας (-1-) βαθμός</w:t>
      </w:r>
      <w:r>
        <w:rPr>
          <w:sz w:val="24"/>
          <w:szCs w:val="24"/>
        </w:rPr>
        <w:t xml:space="preserve"> για κάθε νίκη, συμπεριλαμβάνεται και η νίκη χωρίς αγώνα (</w:t>
      </w:r>
      <w:r>
        <w:rPr>
          <w:sz w:val="24"/>
          <w:szCs w:val="24"/>
          <w:lang w:val="en-US"/>
        </w:rPr>
        <w:t>bye</w:t>
      </w:r>
      <w:r w:rsidRPr="00090E90">
        <w:rPr>
          <w:sz w:val="24"/>
          <w:szCs w:val="24"/>
        </w:rPr>
        <w:t>).</w:t>
      </w:r>
    </w:p>
    <w:p w14:paraId="717119C2" w14:textId="448E06D4" w:rsidR="00090E90" w:rsidRDefault="00090E90" w:rsidP="00090E90">
      <w:pPr>
        <w:pStyle w:val="a3"/>
        <w:numPr>
          <w:ilvl w:val="0"/>
          <w:numId w:val="10"/>
        </w:numPr>
        <w:jc w:val="both"/>
        <w:rPr>
          <w:sz w:val="24"/>
          <w:szCs w:val="24"/>
        </w:rPr>
      </w:pPr>
      <w:r>
        <w:rPr>
          <w:sz w:val="24"/>
          <w:szCs w:val="24"/>
        </w:rPr>
        <w:lastRenderedPageBreak/>
        <w:t xml:space="preserve">Επιπλέον </w:t>
      </w:r>
      <w:r w:rsidRPr="009652C9">
        <w:rPr>
          <w:b/>
          <w:sz w:val="24"/>
          <w:szCs w:val="24"/>
        </w:rPr>
        <w:t>εφτά (-7-) βαθμοί</w:t>
      </w:r>
      <w:r>
        <w:rPr>
          <w:sz w:val="24"/>
          <w:szCs w:val="24"/>
        </w:rPr>
        <w:t xml:space="preserve"> για κάθε χρυσό μετάλλιο</w:t>
      </w:r>
    </w:p>
    <w:p w14:paraId="17A8C24B" w14:textId="0CEC4F61" w:rsidR="00090E90" w:rsidRDefault="00090E90" w:rsidP="00090E90">
      <w:pPr>
        <w:pStyle w:val="a3"/>
        <w:numPr>
          <w:ilvl w:val="0"/>
          <w:numId w:val="10"/>
        </w:numPr>
        <w:jc w:val="both"/>
        <w:rPr>
          <w:sz w:val="24"/>
          <w:szCs w:val="24"/>
        </w:rPr>
      </w:pPr>
      <w:r>
        <w:rPr>
          <w:sz w:val="24"/>
          <w:szCs w:val="24"/>
        </w:rPr>
        <w:t xml:space="preserve">Επιπλέον </w:t>
      </w:r>
      <w:r w:rsidRPr="009652C9">
        <w:rPr>
          <w:b/>
          <w:sz w:val="24"/>
          <w:szCs w:val="24"/>
        </w:rPr>
        <w:t>τρεις (-3-) βαθμοί</w:t>
      </w:r>
      <w:r>
        <w:rPr>
          <w:sz w:val="24"/>
          <w:szCs w:val="24"/>
        </w:rPr>
        <w:t xml:space="preserve"> για κάθε αργυρό μετάλλιο</w:t>
      </w:r>
    </w:p>
    <w:p w14:paraId="60ADF4F5" w14:textId="45A53510" w:rsidR="00090E90" w:rsidRDefault="00090E90" w:rsidP="00090E90">
      <w:pPr>
        <w:pStyle w:val="a3"/>
        <w:numPr>
          <w:ilvl w:val="0"/>
          <w:numId w:val="10"/>
        </w:numPr>
        <w:jc w:val="both"/>
        <w:rPr>
          <w:sz w:val="24"/>
          <w:szCs w:val="24"/>
        </w:rPr>
      </w:pPr>
      <w:r>
        <w:rPr>
          <w:sz w:val="24"/>
          <w:szCs w:val="24"/>
        </w:rPr>
        <w:t xml:space="preserve">Επιπλέον </w:t>
      </w:r>
      <w:r w:rsidRPr="009652C9">
        <w:rPr>
          <w:b/>
          <w:sz w:val="24"/>
          <w:szCs w:val="24"/>
        </w:rPr>
        <w:t>ένας (-1-) βαθμός</w:t>
      </w:r>
      <w:r>
        <w:rPr>
          <w:sz w:val="24"/>
          <w:szCs w:val="24"/>
        </w:rPr>
        <w:t xml:space="preserve"> για κάθε χάλκινο μετάλλιο.</w:t>
      </w:r>
    </w:p>
    <w:p w14:paraId="6DF18093" w14:textId="5F67C2FC" w:rsidR="00090E90" w:rsidRDefault="00090E90" w:rsidP="00090E90">
      <w:pPr>
        <w:pStyle w:val="a3"/>
        <w:numPr>
          <w:ilvl w:val="0"/>
          <w:numId w:val="10"/>
        </w:numPr>
        <w:jc w:val="both"/>
        <w:rPr>
          <w:sz w:val="24"/>
          <w:szCs w:val="24"/>
        </w:rPr>
      </w:pPr>
      <w:r>
        <w:rPr>
          <w:sz w:val="24"/>
          <w:szCs w:val="24"/>
        </w:rPr>
        <w:t>Σε περίπτωση που περισσότερες από δύο ομάδες έχουν ισόπαλο αποτέλεσμα, η σειρά θα αποφασίζεται ως ακολούθως :</w:t>
      </w:r>
    </w:p>
    <w:p w14:paraId="2AB02EFD" w14:textId="6158F329" w:rsidR="00090E90" w:rsidRDefault="00090E90" w:rsidP="00090E90">
      <w:pPr>
        <w:pStyle w:val="a3"/>
        <w:numPr>
          <w:ilvl w:val="0"/>
          <w:numId w:val="11"/>
        </w:numPr>
        <w:jc w:val="both"/>
        <w:rPr>
          <w:sz w:val="24"/>
          <w:szCs w:val="24"/>
        </w:rPr>
      </w:pPr>
      <w:r>
        <w:rPr>
          <w:sz w:val="24"/>
          <w:szCs w:val="24"/>
        </w:rPr>
        <w:t xml:space="preserve"> Βάσει του αριθμού χρυσών, αργυρών, χάλκινων μεταλλίων, που έχουν αποκτηθεί από κάθε ομάδα.</w:t>
      </w:r>
    </w:p>
    <w:p w14:paraId="2C75540C" w14:textId="435FF237" w:rsidR="00090E90" w:rsidRDefault="00090E90" w:rsidP="00090E90">
      <w:pPr>
        <w:pStyle w:val="a3"/>
        <w:numPr>
          <w:ilvl w:val="0"/>
          <w:numId w:val="11"/>
        </w:numPr>
        <w:jc w:val="both"/>
        <w:rPr>
          <w:sz w:val="24"/>
          <w:szCs w:val="24"/>
        </w:rPr>
      </w:pPr>
      <w:r>
        <w:rPr>
          <w:sz w:val="24"/>
          <w:szCs w:val="24"/>
        </w:rPr>
        <w:t>Βάσει του αριθμού των συμμετεχόντων αθλητών – αθλητριών της κάθε ομάδας.</w:t>
      </w:r>
    </w:p>
    <w:p w14:paraId="09A58D4E" w14:textId="7392425D" w:rsidR="00090E90" w:rsidRPr="00090E90" w:rsidRDefault="003571C0" w:rsidP="00090E90">
      <w:pPr>
        <w:ind w:left="360"/>
        <w:jc w:val="both"/>
        <w:rPr>
          <w:sz w:val="24"/>
          <w:szCs w:val="24"/>
        </w:rPr>
      </w:pPr>
      <w:r>
        <w:rPr>
          <w:b/>
          <w:color w:val="FF0000"/>
          <w:sz w:val="24"/>
          <w:szCs w:val="24"/>
        </w:rPr>
        <w:pict w14:anchorId="637DFE51">
          <v:rect id="_x0000_i1027" style="width:0;height:1.5pt" o:hralign="center" o:hrstd="t" o:hr="t" fillcolor="#a0a0a0" stroked="f"/>
        </w:pict>
      </w:r>
    </w:p>
    <w:p w14:paraId="6076A084" w14:textId="796E3D9E" w:rsidR="00925381" w:rsidRPr="003571C0" w:rsidRDefault="00925381" w:rsidP="003571C0">
      <w:pPr>
        <w:jc w:val="both"/>
        <w:rPr>
          <w:b/>
          <w:sz w:val="24"/>
          <w:szCs w:val="24"/>
        </w:rPr>
      </w:pPr>
      <w:r>
        <w:rPr>
          <w:sz w:val="24"/>
          <w:szCs w:val="24"/>
        </w:rPr>
        <w:tab/>
      </w:r>
      <w:r w:rsidR="003571C0" w:rsidRPr="003571C0">
        <w:rPr>
          <w:b/>
          <w:sz w:val="24"/>
          <w:szCs w:val="24"/>
        </w:rPr>
        <w:t>ΕΚ ΤΗΣ ΕΛ.Ο.Τ.</w:t>
      </w:r>
    </w:p>
    <w:p w14:paraId="1D8258AC" w14:textId="2C90891D" w:rsidR="00F761BA" w:rsidRDefault="00F761BA" w:rsidP="009C7363">
      <w:pPr>
        <w:jc w:val="both"/>
        <w:rPr>
          <w:sz w:val="24"/>
          <w:szCs w:val="24"/>
        </w:rPr>
      </w:pPr>
    </w:p>
    <w:p w14:paraId="3FE8F414" w14:textId="66E8753C" w:rsidR="00F761BA" w:rsidRDefault="00F761BA" w:rsidP="009C7363">
      <w:pPr>
        <w:jc w:val="both"/>
        <w:rPr>
          <w:sz w:val="24"/>
          <w:szCs w:val="24"/>
        </w:rPr>
      </w:pPr>
      <w:bookmarkStart w:id="0" w:name="_GoBack"/>
      <w:bookmarkEnd w:id="0"/>
    </w:p>
    <w:p w14:paraId="7EE6740E" w14:textId="69FF478D" w:rsidR="00F761BA" w:rsidRDefault="00F761BA" w:rsidP="009C7363">
      <w:pPr>
        <w:jc w:val="both"/>
        <w:rPr>
          <w:sz w:val="24"/>
          <w:szCs w:val="24"/>
        </w:rPr>
      </w:pPr>
    </w:p>
    <w:p w14:paraId="0168DFD7" w14:textId="2F5FF8FF" w:rsidR="00F761BA" w:rsidRDefault="00F761BA" w:rsidP="009C7363">
      <w:pPr>
        <w:jc w:val="both"/>
        <w:rPr>
          <w:sz w:val="24"/>
          <w:szCs w:val="24"/>
        </w:rPr>
      </w:pPr>
    </w:p>
    <w:p w14:paraId="0FE029D4" w14:textId="25B16B2B" w:rsidR="00F761BA" w:rsidRDefault="00F761BA" w:rsidP="009C7363">
      <w:pPr>
        <w:jc w:val="both"/>
        <w:rPr>
          <w:sz w:val="24"/>
          <w:szCs w:val="24"/>
        </w:rPr>
      </w:pPr>
    </w:p>
    <w:p w14:paraId="226914D8" w14:textId="345177DA" w:rsidR="00F761BA" w:rsidRDefault="00F761BA" w:rsidP="009C7363">
      <w:pPr>
        <w:jc w:val="both"/>
        <w:rPr>
          <w:sz w:val="24"/>
          <w:szCs w:val="24"/>
        </w:rPr>
      </w:pPr>
    </w:p>
    <w:p w14:paraId="346FAC11" w14:textId="3B28DD68" w:rsidR="00F761BA" w:rsidRDefault="00F761BA" w:rsidP="009C7363">
      <w:pPr>
        <w:jc w:val="both"/>
        <w:rPr>
          <w:sz w:val="24"/>
          <w:szCs w:val="24"/>
        </w:rPr>
      </w:pPr>
    </w:p>
    <w:p w14:paraId="67AB2C44" w14:textId="77777777" w:rsidR="00F761BA" w:rsidRDefault="00F761BA" w:rsidP="009C7363">
      <w:pPr>
        <w:jc w:val="both"/>
        <w:rPr>
          <w:sz w:val="24"/>
          <w:szCs w:val="24"/>
        </w:rPr>
      </w:pPr>
    </w:p>
    <w:sectPr w:rsidR="00F761BA" w:rsidSect="00AA7212">
      <w:footerReference w:type="default" r:id="rId43"/>
      <w:pgSz w:w="11906" w:h="16838"/>
      <w:pgMar w:top="426" w:right="1800" w:bottom="42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DCA1" w14:textId="77777777" w:rsidR="004A7696" w:rsidRDefault="004A7696" w:rsidP="004A7696">
      <w:pPr>
        <w:spacing w:after="0" w:line="240" w:lineRule="auto"/>
      </w:pPr>
      <w:r>
        <w:separator/>
      </w:r>
    </w:p>
  </w:endnote>
  <w:endnote w:type="continuationSeparator" w:id="0">
    <w:p w14:paraId="5AA8D89D" w14:textId="77777777" w:rsidR="004A7696" w:rsidRDefault="004A7696"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241649"/>
      <w:docPartObj>
        <w:docPartGallery w:val="Page Numbers (Bottom of Page)"/>
        <w:docPartUnique/>
      </w:docPartObj>
    </w:sdtPr>
    <w:sdtEndPr/>
    <w:sdtContent>
      <w:p w14:paraId="34369C17" w14:textId="07015770" w:rsidR="004A7696" w:rsidRDefault="004A7696">
        <w:pPr>
          <w:pStyle w:val="a5"/>
        </w:pPr>
        <w:r>
          <w:rPr>
            <w:noProof/>
          </w:rPr>
          <mc:AlternateContent>
            <mc:Choice Requires="wps">
              <w:drawing>
                <wp:anchor distT="0" distB="0" distL="114300" distR="114300" simplePos="0" relativeHeight="251659264" behindDoc="0" locked="0" layoutInCell="1" allowOverlap="1" wp14:anchorId="7E658E17" wp14:editId="41EDBEEB">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8E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27"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" adj="21600" fillcolor="#d2eaf1" stroked="f">
                  <v:textbo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7D3E" w14:textId="77777777" w:rsidR="004A7696" w:rsidRDefault="004A7696" w:rsidP="004A7696">
      <w:pPr>
        <w:spacing w:after="0" w:line="240" w:lineRule="auto"/>
      </w:pPr>
      <w:r>
        <w:separator/>
      </w:r>
    </w:p>
  </w:footnote>
  <w:footnote w:type="continuationSeparator" w:id="0">
    <w:p w14:paraId="59818236" w14:textId="77777777" w:rsidR="004A7696" w:rsidRDefault="004A7696"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4"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5"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6"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8"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0"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abstractNumId w:val="3"/>
  </w:num>
  <w:num w:numId="2">
    <w:abstractNumId w:val="5"/>
  </w:num>
  <w:num w:numId="3">
    <w:abstractNumId w:val="10"/>
  </w:num>
  <w:num w:numId="4">
    <w:abstractNumId w:val="4"/>
  </w:num>
  <w:num w:numId="5">
    <w:abstractNumId w:val="6"/>
  </w:num>
  <w:num w:numId="6">
    <w:abstractNumId w:val="1"/>
  </w:num>
  <w:num w:numId="7">
    <w:abstractNumId w:val="8"/>
  </w:num>
  <w:num w:numId="8">
    <w:abstractNumId w:val="0"/>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243B5"/>
    <w:rsid w:val="00073979"/>
    <w:rsid w:val="00090E90"/>
    <w:rsid w:val="000D56FA"/>
    <w:rsid w:val="000D7A0E"/>
    <w:rsid w:val="00100428"/>
    <w:rsid w:val="001073C3"/>
    <w:rsid w:val="001320D1"/>
    <w:rsid w:val="00190014"/>
    <w:rsid w:val="001E5226"/>
    <w:rsid w:val="001F1051"/>
    <w:rsid w:val="00284272"/>
    <w:rsid w:val="0032341A"/>
    <w:rsid w:val="003257CC"/>
    <w:rsid w:val="003571C0"/>
    <w:rsid w:val="003B0DFE"/>
    <w:rsid w:val="003C6DAA"/>
    <w:rsid w:val="00431563"/>
    <w:rsid w:val="004A7696"/>
    <w:rsid w:val="004D0874"/>
    <w:rsid w:val="005065F1"/>
    <w:rsid w:val="0053413C"/>
    <w:rsid w:val="00573E2B"/>
    <w:rsid w:val="005A1B2A"/>
    <w:rsid w:val="005A4573"/>
    <w:rsid w:val="00605BB8"/>
    <w:rsid w:val="00606AD4"/>
    <w:rsid w:val="00642867"/>
    <w:rsid w:val="00645522"/>
    <w:rsid w:val="006654D6"/>
    <w:rsid w:val="00683D2F"/>
    <w:rsid w:val="006916BE"/>
    <w:rsid w:val="006D4821"/>
    <w:rsid w:val="007176BA"/>
    <w:rsid w:val="00727CEE"/>
    <w:rsid w:val="0073545B"/>
    <w:rsid w:val="00754615"/>
    <w:rsid w:val="00793D68"/>
    <w:rsid w:val="0080209E"/>
    <w:rsid w:val="008411CE"/>
    <w:rsid w:val="00843A6D"/>
    <w:rsid w:val="00860D88"/>
    <w:rsid w:val="00873009"/>
    <w:rsid w:val="00881F7F"/>
    <w:rsid w:val="00882C99"/>
    <w:rsid w:val="008D6490"/>
    <w:rsid w:val="008E46CB"/>
    <w:rsid w:val="0091427E"/>
    <w:rsid w:val="00917944"/>
    <w:rsid w:val="00925381"/>
    <w:rsid w:val="009343E6"/>
    <w:rsid w:val="009652C9"/>
    <w:rsid w:val="0096551C"/>
    <w:rsid w:val="009A2AB6"/>
    <w:rsid w:val="009C1A16"/>
    <w:rsid w:val="009C7363"/>
    <w:rsid w:val="009D2807"/>
    <w:rsid w:val="009E5EC3"/>
    <w:rsid w:val="00A323D7"/>
    <w:rsid w:val="00A42DAC"/>
    <w:rsid w:val="00A51E10"/>
    <w:rsid w:val="00A955BC"/>
    <w:rsid w:val="00AA7212"/>
    <w:rsid w:val="00AB706C"/>
    <w:rsid w:val="00AC4E80"/>
    <w:rsid w:val="00AE43F1"/>
    <w:rsid w:val="00B028DE"/>
    <w:rsid w:val="00B3738A"/>
    <w:rsid w:val="00B40F8F"/>
    <w:rsid w:val="00B46ABF"/>
    <w:rsid w:val="00B704FB"/>
    <w:rsid w:val="00BD4D90"/>
    <w:rsid w:val="00C20502"/>
    <w:rsid w:val="00CA419A"/>
    <w:rsid w:val="00CD0D07"/>
    <w:rsid w:val="00D2411D"/>
    <w:rsid w:val="00DA738A"/>
    <w:rsid w:val="00DB4E5E"/>
    <w:rsid w:val="00DD3B92"/>
    <w:rsid w:val="00E01369"/>
    <w:rsid w:val="00EC2590"/>
    <w:rsid w:val="00EC4C20"/>
    <w:rsid w:val="00ED2B19"/>
    <w:rsid w:val="00EF11D4"/>
    <w:rsid w:val="00F55719"/>
    <w:rsid w:val="00F70B76"/>
    <w:rsid w:val="00F761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0D2E46"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paragraph" w:styleId="a8">
    <w:name w:val="Balloon Text"/>
    <w:basedOn w:val="a"/>
    <w:link w:val="Char2"/>
    <w:uiPriority w:val="99"/>
    <w:semiHidden/>
    <w:unhideWhenUsed/>
    <w:rsid w:val="00EF11D4"/>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EF1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Colors" Target="diagrams/colors3.xml"/><Relationship Id="rId39" Type="http://schemas.openxmlformats.org/officeDocument/2006/relationships/diagramLayout" Target="diagrams/layout6.xml"/><Relationship Id="rId3" Type="http://schemas.openxmlformats.org/officeDocument/2006/relationships/styles" Target="styles.xml"/><Relationship Id="rId21" Type="http://schemas.openxmlformats.org/officeDocument/2006/relationships/hyperlink" Target="mailto:info@elot-tkd.gr" TargetMode="External"/><Relationship Id="rId34" Type="http://schemas.openxmlformats.org/officeDocument/2006/relationships/diagramLayout" Target="diagrams/layout5.xml"/><Relationship Id="rId42" Type="http://schemas.microsoft.com/office/2007/relationships/diagramDrawing" Target="diagrams/drawing6.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tpss.eu" TargetMode="External"/><Relationship Id="rId29" Type="http://schemas.openxmlformats.org/officeDocument/2006/relationships/diagramLayout" Target="diagrams/layout4.xml"/><Relationship Id="rId41" Type="http://schemas.openxmlformats.org/officeDocument/2006/relationships/diagramColors" Target="diagrams/colors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10" Type="http://schemas.openxmlformats.org/officeDocument/2006/relationships/diagramLayout" Target="diagrams/layout1.xml"/><Relationship Id="rId19" Type="http://schemas.openxmlformats.org/officeDocument/2006/relationships/hyperlink" Target="mailto:info@elot-tkd.gr" TargetMode="External"/><Relationship Id="rId31" Type="http://schemas.openxmlformats.org/officeDocument/2006/relationships/diagramColors" Target="diagrams/colors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www.tpss.eu" TargetMode="Externa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5.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5.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vList5" loCatId="list" qsTypeId="urn:microsoft.com/office/officeart/2005/8/quickstyle/simple1" qsCatId="simple" csTypeId="urn:microsoft.com/office/officeart/2005/8/colors/colorful4" csCatId="colorful" phldr="1"/>
      <dgm:spPr/>
      <dgm:t>
        <a:bodyPr/>
        <a:lstStyle/>
        <a:p>
          <a:endParaRPr lang="el-GR"/>
        </a:p>
      </dgm:t>
    </dgm:pt>
    <dgm:pt modelId="{84CCB272-9DB9-459B-9EC7-104D95105835}">
      <dgm:prSet phldrT="[Κείμενο]"/>
      <dgm:spPr/>
      <dgm:t>
        <a:bodyPr/>
        <a:lstStyle/>
        <a:p>
          <a:r>
            <a:rPr lang="el-GR" b="1"/>
            <a:t>Ανδρών - Γυναικών γεννηθέντες 2002 και κάτω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dgm:spPr/>
      <dgm:t>
        <a:bodyPr/>
        <a:lstStyle/>
        <a:p>
          <a:r>
            <a:rPr lang="el-GR" b="1"/>
            <a:t>Μαύρες ζώνες </a:t>
          </a:r>
          <a:r>
            <a:rPr lang="el-GR"/>
            <a:t>:  από 1ο Νταν ΕΛ.Ο.Τ. και άνω. </a:t>
          </a: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dgm:spPr/>
      <dgm:t>
        <a:bodyPr/>
        <a:lstStyle/>
        <a:p>
          <a:r>
            <a:rPr lang="el-GR" b="1"/>
            <a:t>Έγχρωμες ζώνες </a:t>
          </a:r>
          <a:r>
            <a:rPr lang="el-GR"/>
            <a:t>: από 6ο Κουπ έως και 1ο Κουπ (πράσινη ζώνη έως και μισή μαύρη)</a:t>
          </a:r>
        </a:p>
      </dgm:t>
    </dgm:pt>
    <dgm:pt modelId="{90ED1725-DC6E-4C3E-B9D5-5FC9CAC61490}" type="parTrans" cxnId="{C2476E2F-B4C9-48AA-B6A4-6A56AEC276D4}">
      <dgm:prSet/>
      <dgm:spPr/>
      <dgm:t>
        <a:bodyPr/>
        <a:lstStyle/>
        <a:p>
          <a:endParaRPr lang="el-GR"/>
        </a:p>
      </dgm:t>
    </dgm:pt>
    <dgm:pt modelId="{F6EFC994-7245-4B67-B643-9853E83DF1BE}" type="sibTrans" cxnId="{C2476E2F-B4C9-48AA-B6A4-6A56AEC276D4}">
      <dgm:prSet/>
      <dgm:spPr/>
      <dgm:t>
        <a:bodyPr/>
        <a:lstStyle/>
        <a:p>
          <a:endParaRPr lang="el-GR"/>
        </a:p>
      </dgm:t>
    </dgm:pt>
    <dgm:pt modelId="{6123D7EA-4CC4-4A26-892C-2EB650170273}">
      <dgm:prSet phldrT="[Κείμενο]"/>
      <dgm:spPr/>
      <dgm:t>
        <a:bodyPr/>
        <a:lstStyle/>
        <a:p>
          <a:r>
            <a:rPr lang="el-GR" b="1"/>
            <a:t>Εφήβων - Νεανίδων γεννηθέντες από 2002 έως και 2004</a:t>
          </a:r>
        </a:p>
      </dgm:t>
    </dgm:pt>
    <dgm:pt modelId="{B43291A9-7F2E-4605-8F3E-F7AAED6A0A99}" type="parTrans" cxnId="{1D3A956C-EFF4-4BF5-8C50-3B85AC4ECB71}">
      <dgm:prSet/>
      <dgm:spPr/>
      <dgm:t>
        <a:bodyPr/>
        <a:lstStyle/>
        <a:p>
          <a:endParaRPr lang="el-GR"/>
        </a:p>
      </dgm:t>
    </dgm:pt>
    <dgm:pt modelId="{6C3A5F09-8DF3-4E86-9F2E-67AA4006CC13}" type="sibTrans" cxnId="{1D3A956C-EFF4-4BF5-8C50-3B85AC4ECB71}">
      <dgm:prSet/>
      <dgm:spPr/>
      <dgm:t>
        <a:bodyPr/>
        <a:lstStyle/>
        <a:p>
          <a:endParaRPr lang="el-GR"/>
        </a:p>
      </dgm:t>
    </dgm:pt>
    <dgm:pt modelId="{AC838BED-7155-44DC-8410-5599BE3FA1A5}">
      <dgm:prSet phldrT="[Κείμενο]"/>
      <dgm:spPr/>
      <dgm:t>
        <a:bodyPr/>
        <a:lstStyle/>
        <a:p>
          <a:r>
            <a:rPr lang="el-GR" b="1"/>
            <a:t>Μαύρες ζώνες </a:t>
          </a:r>
          <a:r>
            <a:rPr lang="el-GR"/>
            <a:t>:  από 1ο Νταν ΕΛ.Ο.Τ. και άνω</a:t>
          </a:r>
        </a:p>
      </dgm:t>
    </dgm:pt>
    <dgm:pt modelId="{E5A98120-DDC1-452F-8E90-B2966B892978}" type="parTrans" cxnId="{C5C9B87F-E7A5-4ACE-935A-B7578122B41D}">
      <dgm:prSet/>
      <dgm:spPr/>
      <dgm:t>
        <a:bodyPr/>
        <a:lstStyle/>
        <a:p>
          <a:endParaRPr lang="el-GR"/>
        </a:p>
      </dgm:t>
    </dgm:pt>
    <dgm:pt modelId="{1F4C3879-FDC3-4FB4-8158-7552FB6410AF}" type="sibTrans" cxnId="{C5C9B87F-E7A5-4ACE-935A-B7578122B41D}">
      <dgm:prSet/>
      <dgm:spPr/>
      <dgm:t>
        <a:bodyPr/>
        <a:lstStyle/>
        <a:p>
          <a:endParaRPr lang="el-GR"/>
        </a:p>
      </dgm:t>
    </dgm:pt>
    <dgm:pt modelId="{25C8970F-5B87-497E-BB2C-D3DE93BE20C4}">
      <dgm:prSet phldrT="[Κείμενο]"/>
      <dgm:spPr/>
      <dgm:t>
        <a:bodyPr/>
        <a:lstStyle/>
        <a:p>
          <a:r>
            <a:rPr lang="el-GR" b="1"/>
            <a:t>Παίδων - Κορασίδων γεννηθέντες 2005</a:t>
          </a:r>
        </a:p>
      </dgm:t>
    </dgm:pt>
    <dgm:pt modelId="{D80008E8-9713-4C32-9A7F-67199B84474E}" type="parTrans" cxnId="{C30EE03C-4885-4FB4-8FAF-F6E867EDFAE7}">
      <dgm:prSet/>
      <dgm:spPr/>
      <dgm:t>
        <a:bodyPr/>
        <a:lstStyle/>
        <a:p>
          <a:endParaRPr lang="el-GR"/>
        </a:p>
      </dgm:t>
    </dgm:pt>
    <dgm:pt modelId="{27C331F7-149A-41BC-8A33-C72FC01D3B45}" type="sibTrans" cxnId="{C30EE03C-4885-4FB4-8FAF-F6E867EDFAE7}">
      <dgm:prSet/>
      <dgm:spPr/>
      <dgm:t>
        <a:bodyPr/>
        <a:lstStyle/>
        <a:p>
          <a:endParaRPr lang="el-GR"/>
        </a:p>
      </dgm:t>
    </dgm:pt>
    <dgm:pt modelId="{DAB28400-2444-446A-A691-AC3935FC3297}">
      <dgm:prSet phldrT="[Κείμενο]"/>
      <dgm:spPr/>
      <dgm:t>
        <a:bodyPr/>
        <a:lstStyle/>
        <a:p>
          <a:r>
            <a:rPr lang="el-GR" b="1"/>
            <a:t>Μαύρες ζώνες </a:t>
          </a:r>
          <a:r>
            <a:rPr lang="el-GR"/>
            <a:t>:  από 1ο Νταν ΕΛ.Ο.Τ. και άνω</a:t>
          </a:r>
        </a:p>
      </dgm:t>
    </dgm:pt>
    <dgm:pt modelId="{2ED92EEF-57F3-470B-837D-3B66771171EA}" type="parTrans" cxnId="{BBB995A1-8988-4945-AAD7-E38C5D8F044E}">
      <dgm:prSet/>
      <dgm:spPr/>
      <dgm:t>
        <a:bodyPr/>
        <a:lstStyle/>
        <a:p>
          <a:endParaRPr lang="el-GR"/>
        </a:p>
      </dgm:t>
    </dgm:pt>
    <dgm:pt modelId="{85647FF0-48BB-4D79-85E1-10D877D2D89D}" type="sibTrans" cxnId="{BBB995A1-8988-4945-AAD7-E38C5D8F044E}">
      <dgm:prSet/>
      <dgm:spPr/>
      <dgm:t>
        <a:bodyPr/>
        <a:lstStyle/>
        <a:p>
          <a:endParaRPr lang="el-GR"/>
        </a:p>
      </dgm:t>
    </dgm:pt>
    <dgm:pt modelId="{7504E1DC-29E3-4E32-B7D5-EDD7A00296FE}">
      <dgm:prSet/>
      <dgm:spPr/>
      <dgm:t>
        <a:bodyPr/>
        <a:lstStyle/>
        <a:p>
          <a:r>
            <a:rPr lang="el-GR" b="1"/>
            <a:t>Έγχρωμες ζώνες </a:t>
          </a:r>
          <a:r>
            <a:rPr lang="el-GR"/>
            <a:t>: από 6ο Κουπ έως και 1ο Κουπ (πράσινη ζώνη έως και μισή μαύρη)</a:t>
          </a:r>
        </a:p>
      </dgm:t>
    </dgm:pt>
    <dgm:pt modelId="{4841AFC3-94B6-41E8-811C-429AF7D9E82F}" type="parTrans" cxnId="{61E8E55F-66D5-4B9E-ADFF-B5E7363FB2DD}">
      <dgm:prSet/>
      <dgm:spPr/>
      <dgm:t>
        <a:bodyPr/>
        <a:lstStyle/>
        <a:p>
          <a:endParaRPr lang="el-GR"/>
        </a:p>
      </dgm:t>
    </dgm:pt>
    <dgm:pt modelId="{98182C91-A74E-400C-B7D3-E968C1691EBB}" type="sibTrans" cxnId="{61E8E55F-66D5-4B9E-ADFF-B5E7363FB2DD}">
      <dgm:prSet/>
      <dgm:spPr/>
      <dgm:t>
        <a:bodyPr/>
        <a:lstStyle/>
        <a:p>
          <a:endParaRPr lang="el-GR"/>
        </a:p>
      </dgm:t>
    </dgm:pt>
    <dgm:pt modelId="{C292547D-A335-4FCA-A506-F9A9ABA4BC63}">
      <dgm:prSet/>
      <dgm:spPr/>
      <dgm:t>
        <a:bodyPr/>
        <a:lstStyle/>
        <a:p>
          <a:r>
            <a:rPr lang="el-GR" b="1"/>
            <a:t>Έγχρωμες ζώνες </a:t>
          </a:r>
          <a:r>
            <a:rPr lang="el-GR"/>
            <a:t>: από 6ο Κουπ έως και 1ο Κουπ (πράσινη ζώνη έως και μισή μαύρη)</a:t>
          </a:r>
        </a:p>
      </dgm:t>
    </dgm:pt>
    <dgm:pt modelId="{ED9B8744-2830-488D-BC69-439946CA3BAD}" type="parTrans" cxnId="{60C65F4D-BD35-434B-BF59-3D1A6DD32136}">
      <dgm:prSet/>
      <dgm:spPr/>
      <dgm:t>
        <a:bodyPr/>
        <a:lstStyle/>
        <a:p>
          <a:endParaRPr lang="el-GR"/>
        </a:p>
      </dgm:t>
    </dgm:pt>
    <dgm:pt modelId="{D25B8EE5-6069-4F67-BD81-DFC1E3A4A4B1}" type="sibTrans" cxnId="{60C65F4D-BD35-434B-BF59-3D1A6DD32136}">
      <dgm:prSet/>
      <dgm:spPr/>
      <dgm:t>
        <a:bodyPr/>
        <a:lstStyle/>
        <a:p>
          <a:endParaRPr lang="el-GR"/>
        </a:p>
      </dgm:t>
    </dgm:pt>
    <dgm:pt modelId="{F436D32F-CE44-4729-80EC-97361A3932B5}" type="pres">
      <dgm:prSet presAssocID="{34341B68-AF8A-4C98-9BD5-24C31D76A9A8}" presName="Name0" presStyleCnt="0">
        <dgm:presLayoutVars>
          <dgm:dir/>
          <dgm:animLvl val="lvl"/>
          <dgm:resizeHandles val="exact"/>
        </dgm:presLayoutVars>
      </dgm:prSet>
      <dgm:spPr/>
    </dgm:pt>
    <dgm:pt modelId="{F67BD50A-1B0F-4A8A-BDEE-6074DB4CEC86}" type="pres">
      <dgm:prSet presAssocID="{84CCB272-9DB9-459B-9EC7-104D95105835}" presName="linNode" presStyleCnt="0"/>
      <dgm:spPr/>
    </dgm:pt>
    <dgm:pt modelId="{EB23EF3F-C241-4E17-9505-F621434E11D5}" type="pres">
      <dgm:prSet presAssocID="{84CCB272-9DB9-459B-9EC7-104D95105835}" presName="parentText" presStyleLbl="node1" presStyleIdx="0" presStyleCnt="3" custScaleY="39293">
        <dgm:presLayoutVars>
          <dgm:chMax val="1"/>
          <dgm:bulletEnabled val="1"/>
        </dgm:presLayoutVars>
      </dgm:prSet>
      <dgm:spPr/>
    </dgm:pt>
    <dgm:pt modelId="{036D1C66-BD87-4BB8-9FCC-74DE5B553E65}" type="pres">
      <dgm:prSet presAssocID="{84CCB272-9DB9-459B-9EC7-104D95105835}" presName="descendantText" presStyleLbl="alignAccFollowNode1" presStyleIdx="0" presStyleCnt="3" custScaleY="38073">
        <dgm:presLayoutVars>
          <dgm:bulletEnabled val="1"/>
        </dgm:presLayoutVars>
      </dgm:prSet>
      <dgm:spPr/>
    </dgm:pt>
    <dgm:pt modelId="{37919C6E-4263-441F-919B-EB8F42B0BB32}" type="pres">
      <dgm:prSet presAssocID="{457F7DBF-4CF1-4861-87C1-8694C3530581}" presName="sp" presStyleCnt="0"/>
      <dgm:spPr/>
    </dgm:pt>
    <dgm:pt modelId="{8CC456B7-F4A5-4C90-81F4-411C83D6C3F2}" type="pres">
      <dgm:prSet presAssocID="{6123D7EA-4CC4-4A26-892C-2EB650170273}" presName="linNode" presStyleCnt="0"/>
      <dgm:spPr/>
    </dgm:pt>
    <dgm:pt modelId="{D5114BC6-4847-41E3-B603-EE209443BF68}" type="pres">
      <dgm:prSet presAssocID="{6123D7EA-4CC4-4A26-892C-2EB650170273}" presName="parentText" presStyleLbl="node1" presStyleIdx="1" presStyleCnt="3" custScaleY="39715">
        <dgm:presLayoutVars>
          <dgm:chMax val="1"/>
          <dgm:bulletEnabled val="1"/>
        </dgm:presLayoutVars>
      </dgm:prSet>
      <dgm:spPr/>
    </dgm:pt>
    <dgm:pt modelId="{65A07BCD-F8FD-4F5B-8049-C30BB3982D79}" type="pres">
      <dgm:prSet presAssocID="{6123D7EA-4CC4-4A26-892C-2EB650170273}" presName="descendantText" presStyleLbl="alignAccFollowNode1" presStyleIdx="1" presStyleCnt="3" custScaleY="39205">
        <dgm:presLayoutVars>
          <dgm:bulletEnabled val="1"/>
        </dgm:presLayoutVars>
      </dgm:prSet>
      <dgm:spPr/>
    </dgm:pt>
    <dgm:pt modelId="{DE6023C1-EAE4-494D-B978-8AD793BEE754}" type="pres">
      <dgm:prSet presAssocID="{6C3A5F09-8DF3-4E86-9F2E-67AA4006CC13}" presName="sp" presStyleCnt="0"/>
      <dgm:spPr/>
    </dgm:pt>
    <dgm:pt modelId="{EAF63883-A86F-4E3F-9DCC-DCF90A44F37B}" type="pres">
      <dgm:prSet presAssocID="{25C8970F-5B87-497E-BB2C-D3DE93BE20C4}" presName="linNode" presStyleCnt="0"/>
      <dgm:spPr/>
    </dgm:pt>
    <dgm:pt modelId="{061AD850-FDCA-493D-AD46-25AF0CF5FECF}" type="pres">
      <dgm:prSet presAssocID="{25C8970F-5B87-497E-BB2C-D3DE93BE20C4}" presName="parentText" presStyleLbl="node1" presStyleIdx="2" presStyleCnt="3" custScaleY="38268">
        <dgm:presLayoutVars>
          <dgm:chMax val="1"/>
          <dgm:bulletEnabled val="1"/>
        </dgm:presLayoutVars>
      </dgm:prSet>
      <dgm:spPr/>
    </dgm:pt>
    <dgm:pt modelId="{B92783DE-485D-4051-BE86-DF49D471697E}" type="pres">
      <dgm:prSet presAssocID="{25C8970F-5B87-497E-BB2C-D3DE93BE20C4}" presName="descendantText" presStyleLbl="alignAccFollowNode1" presStyleIdx="2" presStyleCnt="3" custScaleY="34297">
        <dgm:presLayoutVars>
          <dgm:bulletEnabled val="1"/>
        </dgm:presLayoutVars>
      </dgm:prSet>
      <dgm:spPr/>
    </dgm:pt>
  </dgm:ptLst>
  <dgm:cxnLst>
    <dgm:cxn modelId="{C2476E2F-B4C9-48AA-B6A4-6A56AEC276D4}" srcId="{84CCB272-9DB9-459B-9EC7-104D95105835}" destId="{C9CC6C7E-7042-40A4-8F29-8AF94E681F77}" srcOrd="1" destOrd="0" parTransId="{90ED1725-DC6E-4C3E-B9D5-5FC9CAC61490}" sibTransId="{F6EFC994-7245-4B67-B643-9853E83DF1BE}"/>
    <dgm:cxn modelId="{BE702C31-3899-439E-8027-8118860C6BF0}" type="presOf" srcId="{C292547D-A335-4FCA-A506-F9A9ABA4BC63}" destId="{B92783DE-485D-4051-BE86-DF49D471697E}" srcOrd="0" destOrd="1" presId="urn:microsoft.com/office/officeart/2005/8/layout/vList5"/>
    <dgm:cxn modelId="{2A00A035-111E-458D-88F5-B5E2A7C0BC19}" type="presOf" srcId="{34341B68-AF8A-4C98-9BD5-24C31D76A9A8}" destId="{F436D32F-CE44-4729-80EC-97361A3932B5}" srcOrd="0" destOrd="0" presId="urn:microsoft.com/office/officeart/2005/8/layout/vList5"/>
    <dgm:cxn modelId="{C30EE03C-4885-4FB4-8FAF-F6E867EDFAE7}" srcId="{34341B68-AF8A-4C98-9BD5-24C31D76A9A8}" destId="{25C8970F-5B87-497E-BB2C-D3DE93BE20C4}" srcOrd="2" destOrd="0" parTransId="{D80008E8-9713-4C32-9A7F-67199B84474E}" sibTransId="{27C331F7-149A-41BC-8A33-C72FC01D3B45}"/>
    <dgm:cxn modelId="{61E8E55F-66D5-4B9E-ADFF-B5E7363FB2DD}" srcId="{6123D7EA-4CC4-4A26-892C-2EB650170273}" destId="{7504E1DC-29E3-4E32-B7D5-EDD7A00296FE}" srcOrd="1" destOrd="0" parTransId="{4841AFC3-94B6-41E8-811C-429AF7D9E82F}" sibTransId="{98182C91-A74E-400C-B7D3-E968C1691EBB}"/>
    <dgm:cxn modelId="{88CD3D4A-0DB0-4C64-867C-D4160B01B1DA}" type="presOf" srcId="{AC838BED-7155-44DC-8410-5599BE3FA1A5}" destId="{65A07BCD-F8FD-4F5B-8049-C30BB3982D79}" srcOrd="0" destOrd="0" presId="urn:microsoft.com/office/officeart/2005/8/layout/vList5"/>
    <dgm:cxn modelId="{1D3A956C-EFF4-4BF5-8C50-3B85AC4ECB71}" srcId="{34341B68-AF8A-4C98-9BD5-24C31D76A9A8}" destId="{6123D7EA-4CC4-4A26-892C-2EB650170273}" srcOrd="1" destOrd="0" parTransId="{B43291A9-7F2E-4605-8F3E-F7AAED6A0A99}" sibTransId="{6C3A5F09-8DF3-4E86-9F2E-67AA4006CC13}"/>
    <dgm:cxn modelId="{F4CBF34C-7AA5-449C-9270-9CA5209BC319}" type="presOf" srcId="{C9CC6C7E-7042-40A4-8F29-8AF94E681F77}" destId="{036D1C66-BD87-4BB8-9FCC-74DE5B553E65}" srcOrd="0" destOrd="1" presId="urn:microsoft.com/office/officeart/2005/8/layout/vList5"/>
    <dgm:cxn modelId="{60C65F4D-BD35-434B-BF59-3D1A6DD32136}" srcId="{25C8970F-5B87-497E-BB2C-D3DE93BE20C4}" destId="{C292547D-A335-4FCA-A506-F9A9ABA4BC63}" srcOrd="1" destOrd="0" parTransId="{ED9B8744-2830-488D-BC69-439946CA3BAD}" sibTransId="{D25B8EE5-6069-4F67-BD81-DFC1E3A4A4B1}"/>
    <dgm:cxn modelId="{B6B68B7E-3672-4BF4-A693-5CEA3284D139}" type="presOf" srcId="{6123D7EA-4CC4-4A26-892C-2EB650170273}" destId="{D5114BC6-4847-41E3-B603-EE209443BF68}" srcOrd="0" destOrd="0" presId="urn:microsoft.com/office/officeart/2005/8/layout/vList5"/>
    <dgm:cxn modelId="{C5C9B87F-E7A5-4ACE-935A-B7578122B41D}" srcId="{6123D7EA-4CC4-4A26-892C-2EB650170273}" destId="{AC838BED-7155-44DC-8410-5599BE3FA1A5}" srcOrd="0" destOrd="0" parTransId="{E5A98120-DDC1-452F-8E90-B2966B892978}" sibTransId="{1F4C3879-FDC3-4FB4-8158-7552FB6410AF}"/>
    <dgm:cxn modelId="{EFF88392-4A65-4FBD-8B15-F3C562CE4059}" type="presOf" srcId="{7504E1DC-29E3-4E32-B7D5-EDD7A00296FE}" destId="{65A07BCD-F8FD-4F5B-8049-C30BB3982D79}" srcOrd="0" destOrd="1" presId="urn:microsoft.com/office/officeart/2005/8/layout/vList5"/>
    <dgm:cxn modelId="{FBCD6C98-74A3-4438-B536-5803C733B69B}" type="presOf" srcId="{D3594C78-2A9A-42B4-8BE1-57A9885AC16A}" destId="{036D1C66-BD87-4BB8-9FCC-74DE5B553E65}" srcOrd="0" destOrd="0" presId="urn:microsoft.com/office/officeart/2005/8/layout/vList5"/>
    <dgm:cxn modelId="{9036649C-8DCA-4950-858C-4CF7A846020D}" type="presOf" srcId="{DAB28400-2444-446A-A691-AC3935FC3297}" destId="{B92783DE-485D-4051-BE86-DF49D471697E}" srcOrd="0" destOrd="0" presId="urn:microsoft.com/office/officeart/2005/8/layout/vList5"/>
    <dgm:cxn modelId="{BBB995A1-8988-4945-AAD7-E38C5D8F044E}" srcId="{25C8970F-5B87-497E-BB2C-D3DE93BE20C4}" destId="{DAB28400-2444-446A-A691-AC3935FC3297}" srcOrd="0" destOrd="0" parTransId="{2ED92EEF-57F3-470B-837D-3B66771171EA}" sibTransId="{85647FF0-48BB-4D79-85E1-10D877D2D89D}"/>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ADEC49F6-905D-4784-BB90-DF594B132968}" type="presOf" srcId="{84CCB272-9DB9-459B-9EC7-104D95105835}" destId="{EB23EF3F-C241-4E17-9505-F621434E11D5}" srcOrd="0" destOrd="0" presId="urn:microsoft.com/office/officeart/2005/8/layout/vList5"/>
    <dgm:cxn modelId="{8ED5DAF9-A861-473E-9B08-6BBD283D26BA}" type="presOf" srcId="{25C8970F-5B87-497E-BB2C-D3DE93BE20C4}" destId="{061AD850-FDCA-493D-AD46-25AF0CF5FECF}" srcOrd="0" destOrd="0" presId="urn:microsoft.com/office/officeart/2005/8/layout/vList5"/>
    <dgm:cxn modelId="{BFB876FB-9ECB-461D-B48E-2CCF0ED8473B}" type="presParOf" srcId="{F436D32F-CE44-4729-80EC-97361A3932B5}" destId="{F67BD50A-1B0F-4A8A-BDEE-6074DB4CEC86}" srcOrd="0" destOrd="0" presId="urn:microsoft.com/office/officeart/2005/8/layout/vList5"/>
    <dgm:cxn modelId="{0DECB3D8-FADB-4C42-BC18-4D25BF653390}" type="presParOf" srcId="{F67BD50A-1B0F-4A8A-BDEE-6074DB4CEC86}" destId="{EB23EF3F-C241-4E17-9505-F621434E11D5}" srcOrd="0" destOrd="0" presId="urn:microsoft.com/office/officeart/2005/8/layout/vList5"/>
    <dgm:cxn modelId="{B164AB68-617E-48D0-BA36-F7F89BFA96FD}" type="presParOf" srcId="{F67BD50A-1B0F-4A8A-BDEE-6074DB4CEC86}" destId="{036D1C66-BD87-4BB8-9FCC-74DE5B553E65}" srcOrd="1" destOrd="0" presId="urn:microsoft.com/office/officeart/2005/8/layout/vList5"/>
    <dgm:cxn modelId="{B15AB518-98A2-4790-A2EF-AD041476DA71}" type="presParOf" srcId="{F436D32F-CE44-4729-80EC-97361A3932B5}" destId="{37919C6E-4263-441F-919B-EB8F42B0BB32}" srcOrd="1" destOrd="0" presId="urn:microsoft.com/office/officeart/2005/8/layout/vList5"/>
    <dgm:cxn modelId="{78B418BE-2DE6-480C-AACF-8DCDF63570A7}" type="presParOf" srcId="{F436D32F-CE44-4729-80EC-97361A3932B5}" destId="{8CC456B7-F4A5-4C90-81F4-411C83D6C3F2}" srcOrd="2" destOrd="0" presId="urn:microsoft.com/office/officeart/2005/8/layout/vList5"/>
    <dgm:cxn modelId="{B9D71D4B-CE2B-4043-A7E2-5D6CE77A6772}" type="presParOf" srcId="{8CC456B7-F4A5-4C90-81F4-411C83D6C3F2}" destId="{D5114BC6-4847-41E3-B603-EE209443BF68}" srcOrd="0" destOrd="0" presId="urn:microsoft.com/office/officeart/2005/8/layout/vList5"/>
    <dgm:cxn modelId="{DCEA0420-B816-4177-B5CE-66171169FD5E}" type="presParOf" srcId="{8CC456B7-F4A5-4C90-81F4-411C83D6C3F2}" destId="{65A07BCD-F8FD-4F5B-8049-C30BB3982D79}" srcOrd="1" destOrd="0" presId="urn:microsoft.com/office/officeart/2005/8/layout/vList5"/>
    <dgm:cxn modelId="{480AD125-BD2A-428E-869C-B2E9CE6EB046}" type="presParOf" srcId="{F436D32F-CE44-4729-80EC-97361A3932B5}" destId="{DE6023C1-EAE4-494D-B978-8AD793BEE754}" srcOrd="3" destOrd="0" presId="urn:microsoft.com/office/officeart/2005/8/layout/vList5"/>
    <dgm:cxn modelId="{65D03DBE-66AB-4038-8DC6-DAC2636100BC}" type="presParOf" srcId="{F436D32F-CE44-4729-80EC-97361A3932B5}" destId="{EAF63883-A86F-4E3F-9DCC-DCF90A44F37B}" srcOrd="4" destOrd="0" presId="urn:microsoft.com/office/officeart/2005/8/layout/vList5"/>
    <dgm:cxn modelId="{B0E9D071-0FED-4C4D-99C9-B083B3D3E4C6}" type="presParOf" srcId="{EAF63883-A86F-4E3F-9DCC-DCF90A44F37B}" destId="{061AD850-FDCA-493D-AD46-25AF0CF5FECF}" srcOrd="0" destOrd="0" presId="urn:microsoft.com/office/officeart/2005/8/layout/vList5"/>
    <dgm:cxn modelId="{C6916AFB-D02C-4C11-BBD6-8512F7480544}" type="presParOf" srcId="{EAF63883-A86F-4E3F-9DCC-DCF90A44F37B}" destId="{B92783DE-485D-4051-BE86-DF49D471697E}"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341B68-AF8A-4C98-9BD5-24C31D76A9A8}" type="doc">
      <dgm:prSet loTypeId="urn:microsoft.com/office/officeart/2005/8/layout/vList5" loCatId="list" qsTypeId="urn:microsoft.com/office/officeart/2005/8/quickstyle/simple1" qsCatId="simple" csTypeId="urn:microsoft.com/office/officeart/2005/8/colors/colorful4" csCatId="colorful" phldr="1"/>
      <dgm:spPr/>
      <dgm:t>
        <a:bodyPr/>
        <a:lstStyle/>
        <a:p>
          <a:endParaRPr lang="el-GR"/>
        </a:p>
      </dgm:t>
    </dgm:pt>
    <dgm:pt modelId="{84CCB272-9DB9-459B-9EC7-104D95105835}">
      <dgm:prSet phldrT="[Κείμενο]"/>
      <dgm:spPr/>
      <dgm:t>
        <a:bodyPr/>
        <a:lstStyle/>
        <a:p>
          <a:r>
            <a:rPr lang="el-GR" b="1"/>
            <a:t>Παίδων</a:t>
          </a:r>
          <a:r>
            <a:rPr lang="el-GR" b="1" baseline="0"/>
            <a:t> - Κορασίδων γεννηθέντες  2006</a:t>
          </a:r>
          <a:endParaRPr lang="el-GR" b="1"/>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dgm:spPr/>
      <dgm:t>
        <a:bodyPr/>
        <a:lstStyle/>
        <a:p>
          <a:r>
            <a:rPr lang="el-GR" b="1"/>
            <a:t>Μαύρες ζώνες </a:t>
          </a:r>
          <a:r>
            <a:rPr lang="el-GR"/>
            <a:t>:  από 1ο Νταν ΕΛ.Ο.Τ. και άνω</a:t>
          </a: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dgm:spPr/>
      <dgm:t>
        <a:bodyPr/>
        <a:lstStyle/>
        <a:p>
          <a:r>
            <a:rPr lang="el-GR" b="1"/>
            <a:t>Έγχρωμες ζώνες </a:t>
          </a:r>
          <a:r>
            <a:rPr lang="el-GR"/>
            <a:t>: από 6ο Κουπ έως και 1ο Κουπ (πράσινη ζώνη έως και μισή μαύρη)</a:t>
          </a:r>
        </a:p>
      </dgm:t>
    </dgm:pt>
    <dgm:pt modelId="{90ED1725-DC6E-4C3E-B9D5-5FC9CAC61490}" type="parTrans" cxnId="{C2476E2F-B4C9-48AA-B6A4-6A56AEC276D4}">
      <dgm:prSet/>
      <dgm:spPr/>
      <dgm:t>
        <a:bodyPr/>
        <a:lstStyle/>
        <a:p>
          <a:endParaRPr lang="el-GR"/>
        </a:p>
      </dgm:t>
    </dgm:pt>
    <dgm:pt modelId="{F6EFC994-7245-4B67-B643-9853E83DF1BE}" type="sibTrans" cxnId="{C2476E2F-B4C9-48AA-B6A4-6A56AEC276D4}">
      <dgm:prSet/>
      <dgm:spPr/>
      <dgm:t>
        <a:bodyPr/>
        <a:lstStyle/>
        <a:p>
          <a:endParaRPr lang="el-GR"/>
        </a:p>
      </dgm:t>
    </dgm:pt>
    <dgm:pt modelId="{6123D7EA-4CC4-4A26-892C-2EB650170273}">
      <dgm:prSet phldrT="[Κείμενο]"/>
      <dgm:spPr/>
      <dgm:t>
        <a:bodyPr/>
        <a:lstStyle/>
        <a:p>
          <a:r>
            <a:rPr lang="el-GR" b="1"/>
            <a:t>Παίδων -Κορασίδων γεννηθέντες 2007</a:t>
          </a:r>
        </a:p>
      </dgm:t>
    </dgm:pt>
    <dgm:pt modelId="{B43291A9-7F2E-4605-8F3E-F7AAED6A0A99}" type="parTrans" cxnId="{1D3A956C-EFF4-4BF5-8C50-3B85AC4ECB71}">
      <dgm:prSet/>
      <dgm:spPr/>
      <dgm:t>
        <a:bodyPr/>
        <a:lstStyle/>
        <a:p>
          <a:endParaRPr lang="el-GR"/>
        </a:p>
      </dgm:t>
    </dgm:pt>
    <dgm:pt modelId="{6C3A5F09-8DF3-4E86-9F2E-67AA4006CC13}" type="sibTrans" cxnId="{1D3A956C-EFF4-4BF5-8C50-3B85AC4ECB71}">
      <dgm:prSet/>
      <dgm:spPr/>
      <dgm:t>
        <a:bodyPr/>
        <a:lstStyle/>
        <a:p>
          <a:endParaRPr lang="el-GR"/>
        </a:p>
      </dgm:t>
    </dgm:pt>
    <dgm:pt modelId="{AC838BED-7155-44DC-8410-5599BE3FA1A5}">
      <dgm:prSet phldrT="[Κείμενο]"/>
      <dgm:spPr/>
      <dgm:t>
        <a:bodyPr/>
        <a:lstStyle/>
        <a:p>
          <a:r>
            <a:rPr lang="el-GR" b="1"/>
            <a:t>Μαύρες ζώνες </a:t>
          </a:r>
          <a:r>
            <a:rPr lang="el-GR"/>
            <a:t>:  από 1ο Νταν ΕΛ.Ο.Τ. και άνω</a:t>
          </a:r>
        </a:p>
      </dgm:t>
    </dgm:pt>
    <dgm:pt modelId="{E5A98120-DDC1-452F-8E90-B2966B892978}" type="parTrans" cxnId="{C5C9B87F-E7A5-4ACE-935A-B7578122B41D}">
      <dgm:prSet/>
      <dgm:spPr/>
      <dgm:t>
        <a:bodyPr/>
        <a:lstStyle/>
        <a:p>
          <a:endParaRPr lang="el-GR"/>
        </a:p>
      </dgm:t>
    </dgm:pt>
    <dgm:pt modelId="{1F4C3879-FDC3-4FB4-8158-7552FB6410AF}" type="sibTrans" cxnId="{C5C9B87F-E7A5-4ACE-935A-B7578122B41D}">
      <dgm:prSet/>
      <dgm:spPr/>
      <dgm:t>
        <a:bodyPr/>
        <a:lstStyle/>
        <a:p>
          <a:endParaRPr lang="el-GR"/>
        </a:p>
      </dgm:t>
    </dgm:pt>
    <dgm:pt modelId="{25C8970F-5B87-497E-BB2C-D3DE93BE20C4}">
      <dgm:prSet phldrT="[Κείμενο]"/>
      <dgm:spPr/>
      <dgm:t>
        <a:bodyPr/>
        <a:lstStyle/>
        <a:p>
          <a:r>
            <a:rPr lang="el-GR" b="1"/>
            <a:t>Παίδων - Κορασίδων γεννηθέντες 2008</a:t>
          </a:r>
        </a:p>
      </dgm:t>
    </dgm:pt>
    <dgm:pt modelId="{D80008E8-9713-4C32-9A7F-67199B84474E}" type="parTrans" cxnId="{C30EE03C-4885-4FB4-8FAF-F6E867EDFAE7}">
      <dgm:prSet/>
      <dgm:spPr/>
      <dgm:t>
        <a:bodyPr/>
        <a:lstStyle/>
        <a:p>
          <a:endParaRPr lang="el-GR"/>
        </a:p>
      </dgm:t>
    </dgm:pt>
    <dgm:pt modelId="{27C331F7-149A-41BC-8A33-C72FC01D3B45}" type="sibTrans" cxnId="{C30EE03C-4885-4FB4-8FAF-F6E867EDFAE7}">
      <dgm:prSet/>
      <dgm:spPr/>
      <dgm:t>
        <a:bodyPr/>
        <a:lstStyle/>
        <a:p>
          <a:endParaRPr lang="el-GR"/>
        </a:p>
      </dgm:t>
    </dgm:pt>
    <dgm:pt modelId="{DAB28400-2444-446A-A691-AC3935FC3297}">
      <dgm:prSet phldrT="[Κείμενο]"/>
      <dgm:spPr/>
      <dgm:t>
        <a:bodyPr/>
        <a:lstStyle/>
        <a:p>
          <a:r>
            <a:rPr lang="el-GR" b="1"/>
            <a:t>Μαύρες ζώνες </a:t>
          </a:r>
          <a:r>
            <a:rPr lang="el-GR"/>
            <a:t>:  από 1ο Νταν ΕΛ.Ο.Τ. και άνω</a:t>
          </a:r>
        </a:p>
      </dgm:t>
    </dgm:pt>
    <dgm:pt modelId="{2ED92EEF-57F3-470B-837D-3B66771171EA}" type="parTrans" cxnId="{BBB995A1-8988-4945-AAD7-E38C5D8F044E}">
      <dgm:prSet/>
      <dgm:spPr/>
      <dgm:t>
        <a:bodyPr/>
        <a:lstStyle/>
        <a:p>
          <a:endParaRPr lang="el-GR"/>
        </a:p>
      </dgm:t>
    </dgm:pt>
    <dgm:pt modelId="{85647FF0-48BB-4D79-85E1-10D877D2D89D}" type="sibTrans" cxnId="{BBB995A1-8988-4945-AAD7-E38C5D8F044E}">
      <dgm:prSet/>
      <dgm:spPr/>
      <dgm:t>
        <a:bodyPr/>
        <a:lstStyle/>
        <a:p>
          <a:endParaRPr lang="el-GR"/>
        </a:p>
      </dgm:t>
    </dgm:pt>
    <dgm:pt modelId="{7504E1DC-29E3-4E32-B7D5-EDD7A00296FE}">
      <dgm:prSet/>
      <dgm:spPr/>
      <dgm:t>
        <a:bodyPr/>
        <a:lstStyle/>
        <a:p>
          <a:r>
            <a:rPr lang="el-GR" b="1"/>
            <a:t>Έγχρωμες ζώνες </a:t>
          </a:r>
          <a:r>
            <a:rPr lang="el-GR"/>
            <a:t>: από 6ο Κουπ έως και 1ο Κουπ (πράσινη ζώνη έως και μισή μαύρη)</a:t>
          </a:r>
        </a:p>
      </dgm:t>
    </dgm:pt>
    <dgm:pt modelId="{4841AFC3-94B6-41E8-811C-429AF7D9E82F}" type="parTrans" cxnId="{61E8E55F-66D5-4B9E-ADFF-B5E7363FB2DD}">
      <dgm:prSet/>
      <dgm:spPr/>
      <dgm:t>
        <a:bodyPr/>
        <a:lstStyle/>
        <a:p>
          <a:endParaRPr lang="el-GR"/>
        </a:p>
      </dgm:t>
    </dgm:pt>
    <dgm:pt modelId="{98182C91-A74E-400C-B7D3-E968C1691EBB}" type="sibTrans" cxnId="{61E8E55F-66D5-4B9E-ADFF-B5E7363FB2DD}">
      <dgm:prSet/>
      <dgm:spPr/>
      <dgm:t>
        <a:bodyPr/>
        <a:lstStyle/>
        <a:p>
          <a:endParaRPr lang="el-GR"/>
        </a:p>
      </dgm:t>
    </dgm:pt>
    <dgm:pt modelId="{C292547D-A335-4FCA-A506-F9A9ABA4BC63}">
      <dgm:prSet/>
      <dgm:spPr/>
      <dgm:t>
        <a:bodyPr/>
        <a:lstStyle/>
        <a:p>
          <a:r>
            <a:rPr lang="el-GR" b="1"/>
            <a:t>Έγχρωμες ζώνες </a:t>
          </a:r>
          <a:r>
            <a:rPr lang="el-GR"/>
            <a:t>: από 6ο Κουπ έως και 1ο Κουπ (πράσινη ζώνη έως και μισή μαύρη)</a:t>
          </a:r>
        </a:p>
      </dgm:t>
    </dgm:pt>
    <dgm:pt modelId="{ED9B8744-2830-488D-BC69-439946CA3BAD}" type="parTrans" cxnId="{60C65F4D-BD35-434B-BF59-3D1A6DD32136}">
      <dgm:prSet/>
      <dgm:spPr/>
      <dgm:t>
        <a:bodyPr/>
        <a:lstStyle/>
        <a:p>
          <a:endParaRPr lang="el-GR"/>
        </a:p>
      </dgm:t>
    </dgm:pt>
    <dgm:pt modelId="{D25B8EE5-6069-4F67-BD81-DFC1E3A4A4B1}" type="sibTrans" cxnId="{60C65F4D-BD35-434B-BF59-3D1A6DD32136}">
      <dgm:prSet/>
      <dgm:spPr/>
      <dgm:t>
        <a:bodyPr/>
        <a:lstStyle/>
        <a:p>
          <a:endParaRPr lang="el-GR"/>
        </a:p>
      </dgm:t>
    </dgm:pt>
    <dgm:pt modelId="{F436D32F-CE44-4729-80EC-97361A3932B5}" type="pres">
      <dgm:prSet presAssocID="{34341B68-AF8A-4C98-9BD5-24C31D76A9A8}" presName="Name0" presStyleCnt="0">
        <dgm:presLayoutVars>
          <dgm:dir/>
          <dgm:animLvl val="lvl"/>
          <dgm:resizeHandles val="exact"/>
        </dgm:presLayoutVars>
      </dgm:prSet>
      <dgm:spPr/>
    </dgm:pt>
    <dgm:pt modelId="{F67BD50A-1B0F-4A8A-BDEE-6074DB4CEC86}" type="pres">
      <dgm:prSet presAssocID="{84CCB272-9DB9-459B-9EC7-104D95105835}" presName="linNode" presStyleCnt="0"/>
      <dgm:spPr/>
    </dgm:pt>
    <dgm:pt modelId="{EB23EF3F-C241-4E17-9505-F621434E11D5}" type="pres">
      <dgm:prSet presAssocID="{84CCB272-9DB9-459B-9EC7-104D95105835}" presName="parentText" presStyleLbl="node1" presStyleIdx="0" presStyleCnt="3" custScaleY="39293">
        <dgm:presLayoutVars>
          <dgm:chMax val="1"/>
          <dgm:bulletEnabled val="1"/>
        </dgm:presLayoutVars>
      </dgm:prSet>
      <dgm:spPr/>
    </dgm:pt>
    <dgm:pt modelId="{036D1C66-BD87-4BB8-9FCC-74DE5B553E65}" type="pres">
      <dgm:prSet presAssocID="{84CCB272-9DB9-459B-9EC7-104D95105835}" presName="descendantText" presStyleLbl="alignAccFollowNode1" presStyleIdx="0" presStyleCnt="3" custScaleY="38073">
        <dgm:presLayoutVars>
          <dgm:bulletEnabled val="1"/>
        </dgm:presLayoutVars>
      </dgm:prSet>
      <dgm:spPr/>
    </dgm:pt>
    <dgm:pt modelId="{37919C6E-4263-441F-919B-EB8F42B0BB32}" type="pres">
      <dgm:prSet presAssocID="{457F7DBF-4CF1-4861-87C1-8694C3530581}" presName="sp" presStyleCnt="0"/>
      <dgm:spPr/>
    </dgm:pt>
    <dgm:pt modelId="{8CC456B7-F4A5-4C90-81F4-411C83D6C3F2}" type="pres">
      <dgm:prSet presAssocID="{6123D7EA-4CC4-4A26-892C-2EB650170273}" presName="linNode" presStyleCnt="0"/>
      <dgm:spPr/>
    </dgm:pt>
    <dgm:pt modelId="{D5114BC6-4847-41E3-B603-EE209443BF68}" type="pres">
      <dgm:prSet presAssocID="{6123D7EA-4CC4-4A26-892C-2EB650170273}" presName="parentText" presStyleLbl="node1" presStyleIdx="1" presStyleCnt="3" custScaleY="41517">
        <dgm:presLayoutVars>
          <dgm:chMax val="1"/>
          <dgm:bulletEnabled val="1"/>
        </dgm:presLayoutVars>
      </dgm:prSet>
      <dgm:spPr/>
    </dgm:pt>
    <dgm:pt modelId="{65A07BCD-F8FD-4F5B-8049-C30BB3982D79}" type="pres">
      <dgm:prSet presAssocID="{6123D7EA-4CC4-4A26-892C-2EB650170273}" presName="descendantText" presStyleLbl="alignAccFollowNode1" presStyleIdx="1" presStyleCnt="3" custScaleY="39205">
        <dgm:presLayoutVars>
          <dgm:bulletEnabled val="1"/>
        </dgm:presLayoutVars>
      </dgm:prSet>
      <dgm:spPr/>
    </dgm:pt>
    <dgm:pt modelId="{DE6023C1-EAE4-494D-B978-8AD793BEE754}" type="pres">
      <dgm:prSet presAssocID="{6C3A5F09-8DF3-4E86-9F2E-67AA4006CC13}" presName="sp" presStyleCnt="0"/>
      <dgm:spPr/>
    </dgm:pt>
    <dgm:pt modelId="{EAF63883-A86F-4E3F-9DCC-DCF90A44F37B}" type="pres">
      <dgm:prSet presAssocID="{25C8970F-5B87-497E-BB2C-D3DE93BE20C4}" presName="linNode" presStyleCnt="0"/>
      <dgm:spPr/>
    </dgm:pt>
    <dgm:pt modelId="{061AD850-FDCA-493D-AD46-25AF0CF5FECF}" type="pres">
      <dgm:prSet presAssocID="{25C8970F-5B87-497E-BB2C-D3DE93BE20C4}" presName="parentText" presStyleLbl="node1" presStyleIdx="2" presStyleCnt="3" custScaleY="38268">
        <dgm:presLayoutVars>
          <dgm:chMax val="1"/>
          <dgm:bulletEnabled val="1"/>
        </dgm:presLayoutVars>
      </dgm:prSet>
      <dgm:spPr/>
    </dgm:pt>
    <dgm:pt modelId="{B92783DE-485D-4051-BE86-DF49D471697E}" type="pres">
      <dgm:prSet presAssocID="{25C8970F-5B87-497E-BB2C-D3DE93BE20C4}" presName="descendantText" presStyleLbl="alignAccFollowNode1" presStyleIdx="2" presStyleCnt="3" custScaleY="34297">
        <dgm:presLayoutVars>
          <dgm:bulletEnabled val="1"/>
        </dgm:presLayoutVars>
      </dgm:prSet>
      <dgm:spPr/>
    </dgm:pt>
  </dgm:ptLst>
  <dgm:cxnLst>
    <dgm:cxn modelId="{C2476E2F-B4C9-48AA-B6A4-6A56AEC276D4}" srcId="{84CCB272-9DB9-459B-9EC7-104D95105835}" destId="{C9CC6C7E-7042-40A4-8F29-8AF94E681F77}" srcOrd="1" destOrd="0" parTransId="{90ED1725-DC6E-4C3E-B9D5-5FC9CAC61490}" sibTransId="{F6EFC994-7245-4B67-B643-9853E83DF1BE}"/>
    <dgm:cxn modelId="{BE702C31-3899-439E-8027-8118860C6BF0}" type="presOf" srcId="{C292547D-A335-4FCA-A506-F9A9ABA4BC63}" destId="{B92783DE-485D-4051-BE86-DF49D471697E}" srcOrd="0" destOrd="1" presId="urn:microsoft.com/office/officeart/2005/8/layout/vList5"/>
    <dgm:cxn modelId="{2A00A035-111E-458D-88F5-B5E2A7C0BC19}" type="presOf" srcId="{34341B68-AF8A-4C98-9BD5-24C31D76A9A8}" destId="{F436D32F-CE44-4729-80EC-97361A3932B5}" srcOrd="0" destOrd="0" presId="urn:microsoft.com/office/officeart/2005/8/layout/vList5"/>
    <dgm:cxn modelId="{C30EE03C-4885-4FB4-8FAF-F6E867EDFAE7}" srcId="{34341B68-AF8A-4C98-9BD5-24C31D76A9A8}" destId="{25C8970F-5B87-497E-BB2C-D3DE93BE20C4}" srcOrd="2" destOrd="0" parTransId="{D80008E8-9713-4C32-9A7F-67199B84474E}" sibTransId="{27C331F7-149A-41BC-8A33-C72FC01D3B45}"/>
    <dgm:cxn modelId="{61E8E55F-66D5-4B9E-ADFF-B5E7363FB2DD}" srcId="{6123D7EA-4CC4-4A26-892C-2EB650170273}" destId="{7504E1DC-29E3-4E32-B7D5-EDD7A00296FE}" srcOrd="1" destOrd="0" parTransId="{4841AFC3-94B6-41E8-811C-429AF7D9E82F}" sibTransId="{98182C91-A74E-400C-B7D3-E968C1691EBB}"/>
    <dgm:cxn modelId="{88CD3D4A-0DB0-4C64-867C-D4160B01B1DA}" type="presOf" srcId="{AC838BED-7155-44DC-8410-5599BE3FA1A5}" destId="{65A07BCD-F8FD-4F5B-8049-C30BB3982D79}" srcOrd="0" destOrd="0" presId="urn:microsoft.com/office/officeart/2005/8/layout/vList5"/>
    <dgm:cxn modelId="{1D3A956C-EFF4-4BF5-8C50-3B85AC4ECB71}" srcId="{34341B68-AF8A-4C98-9BD5-24C31D76A9A8}" destId="{6123D7EA-4CC4-4A26-892C-2EB650170273}" srcOrd="1" destOrd="0" parTransId="{B43291A9-7F2E-4605-8F3E-F7AAED6A0A99}" sibTransId="{6C3A5F09-8DF3-4E86-9F2E-67AA4006CC13}"/>
    <dgm:cxn modelId="{F4CBF34C-7AA5-449C-9270-9CA5209BC319}" type="presOf" srcId="{C9CC6C7E-7042-40A4-8F29-8AF94E681F77}" destId="{036D1C66-BD87-4BB8-9FCC-74DE5B553E65}" srcOrd="0" destOrd="1" presId="urn:microsoft.com/office/officeart/2005/8/layout/vList5"/>
    <dgm:cxn modelId="{60C65F4D-BD35-434B-BF59-3D1A6DD32136}" srcId="{25C8970F-5B87-497E-BB2C-D3DE93BE20C4}" destId="{C292547D-A335-4FCA-A506-F9A9ABA4BC63}" srcOrd="1" destOrd="0" parTransId="{ED9B8744-2830-488D-BC69-439946CA3BAD}" sibTransId="{D25B8EE5-6069-4F67-BD81-DFC1E3A4A4B1}"/>
    <dgm:cxn modelId="{B6B68B7E-3672-4BF4-A693-5CEA3284D139}" type="presOf" srcId="{6123D7EA-4CC4-4A26-892C-2EB650170273}" destId="{D5114BC6-4847-41E3-B603-EE209443BF68}" srcOrd="0" destOrd="0" presId="urn:microsoft.com/office/officeart/2005/8/layout/vList5"/>
    <dgm:cxn modelId="{C5C9B87F-E7A5-4ACE-935A-B7578122B41D}" srcId="{6123D7EA-4CC4-4A26-892C-2EB650170273}" destId="{AC838BED-7155-44DC-8410-5599BE3FA1A5}" srcOrd="0" destOrd="0" parTransId="{E5A98120-DDC1-452F-8E90-B2966B892978}" sibTransId="{1F4C3879-FDC3-4FB4-8158-7552FB6410AF}"/>
    <dgm:cxn modelId="{EFF88392-4A65-4FBD-8B15-F3C562CE4059}" type="presOf" srcId="{7504E1DC-29E3-4E32-B7D5-EDD7A00296FE}" destId="{65A07BCD-F8FD-4F5B-8049-C30BB3982D79}" srcOrd="0" destOrd="1" presId="urn:microsoft.com/office/officeart/2005/8/layout/vList5"/>
    <dgm:cxn modelId="{FBCD6C98-74A3-4438-B536-5803C733B69B}" type="presOf" srcId="{D3594C78-2A9A-42B4-8BE1-57A9885AC16A}" destId="{036D1C66-BD87-4BB8-9FCC-74DE5B553E65}" srcOrd="0" destOrd="0" presId="urn:microsoft.com/office/officeart/2005/8/layout/vList5"/>
    <dgm:cxn modelId="{9036649C-8DCA-4950-858C-4CF7A846020D}" type="presOf" srcId="{DAB28400-2444-446A-A691-AC3935FC3297}" destId="{B92783DE-485D-4051-BE86-DF49D471697E}" srcOrd="0" destOrd="0" presId="urn:microsoft.com/office/officeart/2005/8/layout/vList5"/>
    <dgm:cxn modelId="{BBB995A1-8988-4945-AAD7-E38C5D8F044E}" srcId="{25C8970F-5B87-497E-BB2C-D3DE93BE20C4}" destId="{DAB28400-2444-446A-A691-AC3935FC3297}" srcOrd="0" destOrd="0" parTransId="{2ED92EEF-57F3-470B-837D-3B66771171EA}" sibTransId="{85647FF0-48BB-4D79-85E1-10D877D2D89D}"/>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ADEC49F6-905D-4784-BB90-DF594B132968}" type="presOf" srcId="{84CCB272-9DB9-459B-9EC7-104D95105835}" destId="{EB23EF3F-C241-4E17-9505-F621434E11D5}" srcOrd="0" destOrd="0" presId="urn:microsoft.com/office/officeart/2005/8/layout/vList5"/>
    <dgm:cxn modelId="{8ED5DAF9-A861-473E-9B08-6BBD283D26BA}" type="presOf" srcId="{25C8970F-5B87-497E-BB2C-D3DE93BE20C4}" destId="{061AD850-FDCA-493D-AD46-25AF0CF5FECF}" srcOrd="0" destOrd="0" presId="urn:microsoft.com/office/officeart/2005/8/layout/vList5"/>
    <dgm:cxn modelId="{BFB876FB-9ECB-461D-B48E-2CCF0ED8473B}" type="presParOf" srcId="{F436D32F-CE44-4729-80EC-97361A3932B5}" destId="{F67BD50A-1B0F-4A8A-BDEE-6074DB4CEC86}" srcOrd="0" destOrd="0" presId="urn:microsoft.com/office/officeart/2005/8/layout/vList5"/>
    <dgm:cxn modelId="{0DECB3D8-FADB-4C42-BC18-4D25BF653390}" type="presParOf" srcId="{F67BD50A-1B0F-4A8A-BDEE-6074DB4CEC86}" destId="{EB23EF3F-C241-4E17-9505-F621434E11D5}" srcOrd="0" destOrd="0" presId="urn:microsoft.com/office/officeart/2005/8/layout/vList5"/>
    <dgm:cxn modelId="{B164AB68-617E-48D0-BA36-F7F89BFA96FD}" type="presParOf" srcId="{F67BD50A-1B0F-4A8A-BDEE-6074DB4CEC86}" destId="{036D1C66-BD87-4BB8-9FCC-74DE5B553E65}" srcOrd="1" destOrd="0" presId="urn:microsoft.com/office/officeart/2005/8/layout/vList5"/>
    <dgm:cxn modelId="{B15AB518-98A2-4790-A2EF-AD041476DA71}" type="presParOf" srcId="{F436D32F-CE44-4729-80EC-97361A3932B5}" destId="{37919C6E-4263-441F-919B-EB8F42B0BB32}" srcOrd="1" destOrd="0" presId="urn:microsoft.com/office/officeart/2005/8/layout/vList5"/>
    <dgm:cxn modelId="{78B418BE-2DE6-480C-AACF-8DCDF63570A7}" type="presParOf" srcId="{F436D32F-CE44-4729-80EC-97361A3932B5}" destId="{8CC456B7-F4A5-4C90-81F4-411C83D6C3F2}" srcOrd="2" destOrd="0" presId="urn:microsoft.com/office/officeart/2005/8/layout/vList5"/>
    <dgm:cxn modelId="{B9D71D4B-CE2B-4043-A7E2-5D6CE77A6772}" type="presParOf" srcId="{8CC456B7-F4A5-4C90-81F4-411C83D6C3F2}" destId="{D5114BC6-4847-41E3-B603-EE209443BF68}" srcOrd="0" destOrd="0" presId="urn:microsoft.com/office/officeart/2005/8/layout/vList5"/>
    <dgm:cxn modelId="{DCEA0420-B816-4177-B5CE-66171169FD5E}" type="presParOf" srcId="{8CC456B7-F4A5-4C90-81F4-411C83D6C3F2}" destId="{65A07BCD-F8FD-4F5B-8049-C30BB3982D79}" srcOrd="1" destOrd="0" presId="urn:microsoft.com/office/officeart/2005/8/layout/vList5"/>
    <dgm:cxn modelId="{480AD125-BD2A-428E-869C-B2E9CE6EB046}" type="presParOf" srcId="{F436D32F-CE44-4729-80EC-97361A3932B5}" destId="{DE6023C1-EAE4-494D-B978-8AD793BEE754}" srcOrd="3" destOrd="0" presId="urn:microsoft.com/office/officeart/2005/8/layout/vList5"/>
    <dgm:cxn modelId="{65D03DBE-66AB-4038-8DC6-DAC2636100BC}" type="presParOf" srcId="{F436D32F-CE44-4729-80EC-97361A3932B5}" destId="{EAF63883-A86F-4E3F-9DCC-DCF90A44F37B}" srcOrd="4" destOrd="0" presId="urn:microsoft.com/office/officeart/2005/8/layout/vList5"/>
    <dgm:cxn modelId="{B0E9D071-0FED-4C4D-99C9-B083B3D3E4C6}" type="presParOf" srcId="{EAF63883-A86F-4E3F-9DCC-DCF90A44F37B}" destId="{061AD850-FDCA-493D-AD46-25AF0CF5FECF}" srcOrd="0" destOrd="0" presId="urn:microsoft.com/office/officeart/2005/8/layout/vList5"/>
    <dgm:cxn modelId="{C6916AFB-D02C-4C11-BBD6-8512F7480544}" type="presParOf" srcId="{EAF63883-A86F-4E3F-9DCC-DCF90A44F37B}" destId="{B92783DE-485D-4051-BE86-DF49D471697E}"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43AFF31-4120-47C7-BD58-DB0F804ACC21}" type="doc">
      <dgm:prSet loTypeId="urn:microsoft.com/office/officeart/2005/8/layout/orgChart1" loCatId="hierarchy" qsTypeId="urn:microsoft.com/office/officeart/2005/8/quickstyle/simple1" qsCatId="simple" csTypeId="urn:microsoft.com/office/officeart/2005/8/colors/colorful4" csCatId="colorful" phldr="1"/>
      <dgm:spPr/>
      <dgm:t>
        <a:bodyPr/>
        <a:lstStyle/>
        <a:p>
          <a:endParaRPr lang="el-GR"/>
        </a:p>
      </dgm:t>
    </dgm:pt>
    <dgm:pt modelId="{761CC656-134F-4B5C-B698-F05C003C6781}">
      <dgm:prSet phldrT="[Κείμενο]" custT="1"/>
      <dgm:spPr/>
      <dgm:t>
        <a:bodyPr/>
        <a:lstStyle/>
        <a:p>
          <a:r>
            <a:rPr lang="el-GR" sz="800" b="1">
              <a:solidFill>
                <a:schemeClr val="bg1"/>
              </a:solidFill>
            </a:rPr>
            <a:t>ΑΛΥΤΑΡΧΗΣ</a:t>
          </a:r>
        </a:p>
      </dgm:t>
    </dgm:pt>
    <dgm:pt modelId="{A8FB61BB-434F-4333-B61E-7EE6E9727CAD}" type="parTrans" cxnId="{E3B979D8-8AA1-4811-95D9-903026574068}">
      <dgm:prSet/>
      <dgm:spPr/>
      <dgm:t>
        <a:bodyPr/>
        <a:lstStyle/>
        <a:p>
          <a:endParaRPr lang="el-GR"/>
        </a:p>
      </dgm:t>
    </dgm:pt>
    <dgm:pt modelId="{11D7D554-C4CB-470F-B359-3008A66AA1C4}" type="sibTrans" cxnId="{E3B979D8-8AA1-4811-95D9-903026574068}">
      <dgm:prSet/>
      <dgm:spPr/>
      <dgm:t>
        <a:bodyPr/>
        <a:lstStyle/>
        <a:p>
          <a:endParaRPr lang="el-GR"/>
        </a:p>
      </dgm:t>
    </dgm:pt>
    <dgm:pt modelId="{7B25DF2E-016D-47E8-A3CB-33A4AAF3101F}" type="asst">
      <dgm:prSet phldrT="[Κείμενο]" custT="1"/>
      <dgm:spPr/>
      <dgm:t>
        <a:bodyPr/>
        <a:lstStyle/>
        <a:p>
          <a:r>
            <a:rPr lang="el-GR" sz="800" b="1">
              <a:solidFill>
                <a:schemeClr val="bg1"/>
              </a:solidFill>
            </a:rPr>
            <a:t>ΠΑΡΑΤΗΡΗΤΗΣ </a:t>
          </a:r>
        </a:p>
      </dgm:t>
    </dgm:pt>
    <dgm:pt modelId="{628DF8F1-E297-4DC4-8E7D-9910B6E73409}" type="parTrans" cxnId="{B132B11A-DEC9-4713-AF68-2E2D4D623884}">
      <dgm:prSet/>
      <dgm:spPr/>
      <dgm:t>
        <a:bodyPr/>
        <a:lstStyle/>
        <a:p>
          <a:endParaRPr lang="el-GR"/>
        </a:p>
      </dgm:t>
    </dgm:pt>
    <dgm:pt modelId="{F5643CE7-01FA-48BB-A06B-E7863B0EA6F2}" type="sibTrans" cxnId="{B132B11A-DEC9-4713-AF68-2E2D4D623884}">
      <dgm:prSet/>
      <dgm:spPr/>
      <dgm:t>
        <a:bodyPr/>
        <a:lstStyle/>
        <a:p>
          <a:endParaRPr lang="el-GR"/>
        </a:p>
      </dgm:t>
    </dgm:pt>
    <dgm:pt modelId="{FD1A48A4-564A-46BB-8725-DF47CA51FF9B}">
      <dgm:prSet phldrT="[Κείμενο]" custT="1"/>
      <dgm:spPr/>
      <dgm:t>
        <a:bodyPr/>
        <a:lstStyle/>
        <a:p>
          <a:r>
            <a:rPr lang="el-GR" sz="800" b="1">
              <a:solidFill>
                <a:schemeClr val="bg1"/>
              </a:solidFill>
            </a:rPr>
            <a:t>ΕΠΙΤΡΟΠΗ ΕΝΣΤΑΣΕΩΝ </a:t>
          </a:r>
        </a:p>
      </dgm:t>
    </dgm:pt>
    <dgm:pt modelId="{A38318BD-6191-4A5F-82C7-DEE1B9F621CD}" type="parTrans" cxnId="{33D76992-3B6C-4C47-8D56-D0A6254AC9D4}">
      <dgm:prSet/>
      <dgm:spPr/>
      <dgm:t>
        <a:bodyPr/>
        <a:lstStyle/>
        <a:p>
          <a:endParaRPr lang="el-GR"/>
        </a:p>
      </dgm:t>
    </dgm:pt>
    <dgm:pt modelId="{9AD7DC53-AD39-4DBA-83C8-9D6B85B7764A}" type="sibTrans" cxnId="{33D76992-3B6C-4C47-8D56-D0A6254AC9D4}">
      <dgm:prSet/>
      <dgm:spPr/>
      <dgm:t>
        <a:bodyPr/>
        <a:lstStyle/>
        <a:p>
          <a:endParaRPr lang="el-GR"/>
        </a:p>
      </dgm:t>
    </dgm:pt>
    <dgm:pt modelId="{E902E915-14FA-4747-9E9E-0383D469648D}">
      <dgm:prSet phldrT="[Κείμενο]" custT="1"/>
      <dgm:spPr/>
      <dgm:t>
        <a:bodyPr/>
        <a:lstStyle/>
        <a:p>
          <a:r>
            <a:rPr lang="el-GR" sz="800" b="1">
              <a:solidFill>
                <a:schemeClr val="bg1"/>
              </a:solidFill>
            </a:rPr>
            <a:t>ΥΠΕΥΘΥΝΟΙ ΖΥΓΙΣΗΣ </a:t>
          </a:r>
        </a:p>
      </dgm:t>
    </dgm:pt>
    <dgm:pt modelId="{C1879E90-559D-4382-BF14-15962748F3FB}" type="sibTrans" cxnId="{A1C1B789-DC96-4CE7-AC1B-21AF371BBBA9}">
      <dgm:prSet/>
      <dgm:spPr/>
      <dgm:t>
        <a:bodyPr/>
        <a:lstStyle/>
        <a:p>
          <a:endParaRPr lang="el-GR"/>
        </a:p>
      </dgm:t>
    </dgm:pt>
    <dgm:pt modelId="{52CF5299-7E35-4599-9B2F-02497690FE4E}" type="parTrans" cxnId="{A1C1B789-DC96-4CE7-AC1B-21AF371BBBA9}">
      <dgm:prSet/>
      <dgm:spPr/>
      <dgm:t>
        <a:bodyPr/>
        <a:lstStyle/>
        <a:p>
          <a:endParaRPr lang="el-GR"/>
        </a:p>
      </dgm:t>
    </dgm:pt>
    <dgm:pt modelId="{313B77DB-5D16-482F-B05B-ACC10577504E}">
      <dgm:prSet phldrT="[Κείμενο]" custT="1"/>
      <dgm:spPr/>
      <dgm:t>
        <a:bodyPr/>
        <a:lstStyle/>
        <a:p>
          <a:r>
            <a:rPr lang="el-GR" sz="800" b="1">
              <a:solidFill>
                <a:schemeClr val="bg1"/>
              </a:solidFill>
            </a:rPr>
            <a:t>ΥΠΕΥΘΥΝΟΣ ΚΛΗΡΩΣΗΣ </a:t>
          </a:r>
        </a:p>
      </dgm:t>
    </dgm:pt>
    <dgm:pt modelId="{D2A8DE74-DD11-450A-AB5A-4994C1F7C440}" type="sibTrans" cxnId="{876B5F72-90E1-4439-B74A-4F536E088C0F}">
      <dgm:prSet/>
      <dgm:spPr/>
      <dgm:t>
        <a:bodyPr/>
        <a:lstStyle/>
        <a:p>
          <a:endParaRPr lang="el-GR"/>
        </a:p>
      </dgm:t>
    </dgm:pt>
    <dgm:pt modelId="{61A215A6-52A3-4257-9E9B-09D7F5C5CC75}" type="parTrans" cxnId="{876B5F72-90E1-4439-B74A-4F536E088C0F}">
      <dgm:prSet/>
      <dgm:spPr/>
      <dgm:t>
        <a:bodyPr/>
        <a:lstStyle/>
        <a:p>
          <a:endParaRPr lang="el-GR"/>
        </a:p>
      </dgm:t>
    </dgm:pt>
    <dgm:pt modelId="{ADD81CB2-2466-444B-9E50-862BA4FEEED2}" type="pres">
      <dgm:prSet presAssocID="{043AFF31-4120-47C7-BD58-DB0F804ACC21}" presName="hierChild1" presStyleCnt="0">
        <dgm:presLayoutVars>
          <dgm:orgChart val="1"/>
          <dgm:chPref val="1"/>
          <dgm:dir/>
          <dgm:animOne val="branch"/>
          <dgm:animLvl val="lvl"/>
          <dgm:resizeHandles/>
        </dgm:presLayoutVars>
      </dgm:prSet>
      <dgm:spPr/>
    </dgm:pt>
    <dgm:pt modelId="{C9784C99-0AFB-4D02-9306-153D3619592F}" type="pres">
      <dgm:prSet presAssocID="{761CC656-134F-4B5C-B698-F05C003C6781}" presName="hierRoot1" presStyleCnt="0">
        <dgm:presLayoutVars>
          <dgm:hierBranch val="init"/>
        </dgm:presLayoutVars>
      </dgm:prSet>
      <dgm:spPr/>
    </dgm:pt>
    <dgm:pt modelId="{519FAC6D-20F2-4C11-BBF6-AB04D0B871E4}" type="pres">
      <dgm:prSet presAssocID="{761CC656-134F-4B5C-B698-F05C003C6781}" presName="rootComposite1" presStyleCnt="0"/>
      <dgm:spPr/>
    </dgm:pt>
    <dgm:pt modelId="{50E14C06-555A-47B3-910D-3CCE7CA870B9}" type="pres">
      <dgm:prSet presAssocID="{761CC656-134F-4B5C-B698-F05C003C6781}" presName="rootText1" presStyleLbl="node0" presStyleIdx="0" presStyleCnt="1" custScaleY="63005">
        <dgm:presLayoutVars>
          <dgm:chPref val="3"/>
        </dgm:presLayoutVars>
      </dgm:prSet>
      <dgm:spPr/>
    </dgm:pt>
    <dgm:pt modelId="{EE4754C9-A32A-48DA-8577-C9BB2CDF6986}" type="pres">
      <dgm:prSet presAssocID="{761CC656-134F-4B5C-B698-F05C003C6781}" presName="rootConnector1" presStyleLbl="node1" presStyleIdx="0" presStyleCnt="0"/>
      <dgm:spPr/>
    </dgm:pt>
    <dgm:pt modelId="{5D12FBCB-69DA-49EE-A381-9E73B0F4A528}" type="pres">
      <dgm:prSet presAssocID="{761CC656-134F-4B5C-B698-F05C003C6781}" presName="hierChild2" presStyleCnt="0"/>
      <dgm:spPr/>
    </dgm:pt>
    <dgm:pt modelId="{000A677E-128C-4A06-B5AF-93E83C2216B2}" type="pres">
      <dgm:prSet presAssocID="{61A215A6-52A3-4257-9E9B-09D7F5C5CC75}" presName="Name37" presStyleLbl="parChTrans1D2" presStyleIdx="0" presStyleCnt="4"/>
      <dgm:spPr/>
    </dgm:pt>
    <dgm:pt modelId="{EF01ED96-E116-42CF-B57A-BA023E80C1B1}" type="pres">
      <dgm:prSet presAssocID="{313B77DB-5D16-482F-B05B-ACC10577504E}" presName="hierRoot2" presStyleCnt="0">
        <dgm:presLayoutVars>
          <dgm:hierBranch val="init"/>
        </dgm:presLayoutVars>
      </dgm:prSet>
      <dgm:spPr/>
    </dgm:pt>
    <dgm:pt modelId="{75C1E036-B005-439A-9E7E-724EC25686C2}" type="pres">
      <dgm:prSet presAssocID="{313B77DB-5D16-482F-B05B-ACC10577504E}" presName="rootComposite" presStyleCnt="0"/>
      <dgm:spPr/>
    </dgm:pt>
    <dgm:pt modelId="{CB9A3AEE-2895-411C-B622-D1B3DC8603AD}" type="pres">
      <dgm:prSet presAssocID="{313B77DB-5D16-482F-B05B-ACC10577504E}" presName="rootText" presStyleLbl="node2" presStyleIdx="0" presStyleCnt="3" custScaleY="63005">
        <dgm:presLayoutVars>
          <dgm:chPref val="3"/>
        </dgm:presLayoutVars>
      </dgm:prSet>
      <dgm:spPr/>
    </dgm:pt>
    <dgm:pt modelId="{0681F653-D78F-4377-9A10-790914B6EF30}" type="pres">
      <dgm:prSet presAssocID="{313B77DB-5D16-482F-B05B-ACC10577504E}" presName="rootConnector" presStyleLbl="node2" presStyleIdx="0" presStyleCnt="3"/>
      <dgm:spPr/>
    </dgm:pt>
    <dgm:pt modelId="{1985CF07-C87C-47CA-9118-58099BBD091A}" type="pres">
      <dgm:prSet presAssocID="{313B77DB-5D16-482F-B05B-ACC10577504E}" presName="hierChild4" presStyleCnt="0"/>
      <dgm:spPr/>
    </dgm:pt>
    <dgm:pt modelId="{E6F716E6-485D-47F8-A4C4-D227F9F7F834}" type="pres">
      <dgm:prSet presAssocID="{313B77DB-5D16-482F-B05B-ACC10577504E}" presName="hierChild5" presStyleCnt="0"/>
      <dgm:spPr/>
    </dgm:pt>
    <dgm:pt modelId="{AB2C83DB-FC13-483F-8739-559A9D545C0D}" type="pres">
      <dgm:prSet presAssocID="{52CF5299-7E35-4599-9B2F-02497690FE4E}" presName="Name37" presStyleLbl="parChTrans1D2" presStyleIdx="1" presStyleCnt="4"/>
      <dgm:spPr/>
    </dgm:pt>
    <dgm:pt modelId="{4842A4A8-5E9E-45A2-88A4-B72A624C1CB7}" type="pres">
      <dgm:prSet presAssocID="{E902E915-14FA-4747-9E9E-0383D469648D}" presName="hierRoot2" presStyleCnt="0">
        <dgm:presLayoutVars>
          <dgm:hierBranch val="init"/>
        </dgm:presLayoutVars>
      </dgm:prSet>
      <dgm:spPr/>
    </dgm:pt>
    <dgm:pt modelId="{2FEFE378-FF0A-4B67-99D1-FC955C8E8EE1}" type="pres">
      <dgm:prSet presAssocID="{E902E915-14FA-4747-9E9E-0383D469648D}" presName="rootComposite" presStyleCnt="0"/>
      <dgm:spPr/>
    </dgm:pt>
    <dgm:pt modelId="{A531F7F2-D3CC-4011-8A0F-D5F1CB666FEC}" type="pres">
      <dgm:prSet presAssocID="{E902E915-14FA-4747-9E9E-0383D469648D}" presName="rootText" presStyleLbl="node2" presStyleIdx="1" presStyleCnt="3" custScaleY="63005">
        <dgm:presLayoutVars>
          <dgm:chPref val="3"/>
        </dgm:presLayoutVars>
      </dgm:prSet>
      <dgm:spPr/>
    </dgm:pt>
    <dgm:pt modelId="{61781B43-C450-4509-9502-FDE8930BF555}" type="pres">
      <dgm:prSet presAssocID="{E902E915-14FA-4747-9E9E-0383D469648D}" presName="rootConnector" presStyleLbl="node2" presStyleIdx="1" presStyleCnt="3"/>
      <dgm:spPr/>
    </dgm:pt>
    <dgm:pt modelId="{2A542832-AD96-402F-A315-3C757215F663}" type="pres">
      <dgm:prSet presAssocID="{E902E915-14FA-4747-9E9E-0383D469648D}" presName="hierChild4" presStyleCnt="0"/>
      <dgm:spPr/>
    </dgm:pt>
    <dgm:pt modelId="{CFE3BF39-72B7-469D-AA7D-65AF383D1213}" type="pres">
      <dgm:prSet presAssocID="{E902E915-14FA-4747-9E9E-0383D469648D}" presName="hierChild5" presStyleCnt="0"/>
      <dgm:spPr/>
    </dgm:pt>
    <dgm:pt modelId="{6363A16F-8A05-4A1C-BEC2-A20B3B7B9550}" type="pres">
      <dgm:prSet presAssocID="{A38318BD-6191-4A5F-82C7-DEE1B9F621CD}" presName="Name37" presStyleLbl="parChTrans1D2" presStyleIdx="2" presStyleCnt="4"/>
      <dgm:spPr/>
    </dgm:pt>
    <dgm:pt modelId="{32FBED56-106F-495E-A823-57200C96AAF0}" type="pres">
      <dgm:prSet presAssocID="{FD1A48A4-564A-46BB-8725-DF47CA51FF9B}" presName="hierRoot2" presStyleCnt="0">
        <dgm:presLayoutVars>
          <dgm:hierBranch val="init"/>
        </dgm:presLayoutVars>
      </dgm:prSet>
      <dgm:spPr/>
    </dgm:pt>
    <dgm:pt modelId="{362E0934-8433-4B6A-8E15-75CD7A7EDAE9}" type="pres">
      <dgm:prSet presAssocID="{FD1A48A4-564A-46BB-8725-DF47CA51FF9B}" presName="rootComposite" presStyleCnt="0"/>
      <dgm:spPr/>
    </dgm:pt>
    <dgm:pt modelId="{35EC2EF5-2B5A-4563-A00A-25BDED1C0683}" type="pres">
      <dgm:prSet presAssocID="{FD1A48A4-564A-46BB-8725-DF47CA51FF9B}" presName="rootText" presStyleLbl="node2" presStyleIdx="2" presStyleCnt="3" custScaleY="63005">
        <dgm:presLayoutVars>
          <dgm:chPref val="3"/>
        </dgm:presLayoutVars>
      </dgm:prSet>
      <dgm:spPr/>
    </dgm:pt>
    <dgm:pt modelId="{7E95B857-4408-4FB4-AEAB-A780E3CD8956}" type="pres">
      <dgm:prSet presAssocID="{FD1A48A4-564A-46BB-8725-DF47CA51FF9B}" presName="rootConnector" presStyleLbl="node2" presStyleIdx="2" presStyleCnt="3"/>
      <dgm:spPr/>
    </dgm:pt>
    <dgm:pt modelId="{A1843101-6CEC-4FBE-9E68-9DFE7B691CFE}" type="pres">
      <dgm:prSet presAssocID="{FD1A48A4-564A-46BB-8725-DF47CA51FF9B}" presName="hierChild4" presStyleCnt="0"/>
      <dgm:spPr/>
    </dgm:pt>
    <dgm:pt modelId="{D4227450-1D55-4933-B1EA-F0E632F9B241}" type="pres">
      <dgm:prSet presAssocID="{FD1A48A4-564A-46BB-8725-DF47CA51FF9B}" presName="hierChild5" presStyleCnt="0"/>
      <dgm:spPr/>
    </dgm:pt>
    <dgm:pt modelId="{D7C21C1F-F388-4218-A8F0-3E2EBB20E10F}" type="pres">
      <dgm:prSet presAssocID="{761CC656-134F-4B5C-B698-F05C003C6781}" presName="hierChild3" presStyleCnt="0"/>
      <dgm:spPr/>
    </dgm:pt>
    <dgm:pt modelId="{26233E89-3D85-4BC5-A180-63859711A8A5}" type="pres">
      <dgm:prSet presAssocID="{628DF8F1-E297-4DC4-8E7D-9910B6E73409}" presName="Name111" presStyleLbl="parChTrans1D2" presStyleIdx="3" presStyleCnt="4"/>
      <dgm:spPr/>
    </dgm:pt>
    <dgm:pt modelId="{C309088A-6176-4934-880B-4ECC8E868E42}" type="pres">
      <dgm:prSet presAssocID="{7B25DF2E-016D-47E8-A3CB-33A4AAF3101F}" presName="hierRoot3" presStyleCnt="0">
        <dgm:presLayoutVars>
          <dgm:hierBranch val="init"/>
        </dgm:presLayoutVars>
      </dgm:prSet>
      <dgm:spPr/>
    </dgm:pt>
    <dgm:pt modelId="{EDCE216C-95B4-498D-A776-4588524F4183}" type="pres">
      <dgm:prSet presAssocID="{7B25DF2E-016D-47E8-A3CB-33A4AAF3101F}" presName="rootComposite3" presStyleCnt="0"/>
      <dgm:spPr/>
    </dgm:pt>
    <dgm:pt modelId="{1491861E-1696-4E1F-B66B-3A7E0100EF2D}" type="pres">
      <dgm:prSet presAssocID="{7B25DF2E-016D-47E8-A3CB-33A4AAF3101F}" presName="rootText3" presStyleLbl="asst1" presStyleIdx="0" presStyleCnt="1" custScaleY="63005">
        <dgm:presLayoutVars>
          <dgm:chPref val="3"/>
        </dgm:presLayoutVars>
      </dgm:prSet>
      <dgm:spPr/>
    </dgm:pt>
    <dgm:pt modelId="{C3F0608E-4E84-40E3-8AA1-FEC17457D6FF}" type="pres">
      <dgm:prSet presAssocID="{7B25DF2E-016D-47E8-A3CB-33A4AAF3101F}" presName="rootConnector3" presStyleLbl="asst1" presStyleIdx="0" presStyleCnt="1"/>
      <dgm:spPr/>
    </dgm:pt>
    <dgm:pt modelId="{1551A71C-CBB9-4972-8F6D-37E2E0982162}" type="pres">
      <dgm:prSet presAssocID="{7B25DF2E-016D-47E8-A3CB-33A4AAF3101F}" presName="hierChild6" presStyleCnt="0"/>
      <dgm:spPr/>
    </dgm:pt>
    <dgm:pt modelId="{ED6B0006-CE50-4602-BF56-EE27A67EED5B}" type="pres">
      <dgm:prSet presAssocID="{7B25DF2E-016D-47E8-A3CB-33A4AAF3101F}" presName="hierChild7" presStyleCnt="0"/>
      <dgm:spPr/>
    </dgm:pt>
  </dgm:ptLst>
  <dgm:cxnLst>
    <dgm:cxn modelId="{3C2CD001-A599-49BF-9EBB-8FBEB4DCB149}" type="presOf" srcId="{761CC656-134F-4B5C-B698-F05C003C6781}" destId="{EE4754C9-A32A-48DA-8577-C9BB2CDF6986}" srcOrd="1" destOrd="0" presId="urn:microsoft.com/office/officeart/2005/8/layout/orgChart1"/>
    <dgm:cxn modelId="{B132B11A-DEC9-4713-AF68-2E2D4D623884}" srcId="{761CC656-134F-4B5C-B698-F05C003C6781}" destId="{7B25DF2E-016D-47E8-A3CB-33A4AAF3101F}" srcOrd="0" destOrd="0" parTransId="{628DF8F1-E297-4DC4-8E7D-9910B6E73409}" sibTransId="{F5643CE7-01FA-48BB-A06B-E7863B0EA6F2}"/>
    <dgm:cxn modelId="{A5158A26-D965-4BCC-8B6B-B32270AF2F00}" type="presOf" srcId="{E902E915-14FA-4747-9E9E-0383D469648D}" destId="{A531F7F2-D3CC-4011-8A0F-D5F1CB666FEC}" srcOrd="0" destOrd="0" presId="urn:microsoft.com/office/officeart/2005/8/layout/orgChart1"/>
    <dgm:cxn modelId="{FC4FDF29-E0DC-4E4F-A9A2-6CDD8BDC7CC5}" type="presOf" srcId="{628DF8F1-E297-4DC4-8E7D-9910B6E73409}" destId="{26233E89-3D85-4BC5-A180-63859711A8A5}" srcOrd="0" destOrd="0" presId="urn:microsoft.com/office/officeart/2005/8/layout/orgChart1"/>
    <dgm:cxn modelId="{11CA9044-8E03-4465-B246-CE14BC003746}" type="presOf" srcId="{FD1A48A4-564A-46BB-8725-DF47CA51FF9B}" destId="{35EC2EF5-2B5A-4563-A00A-25BDED1C0683}" srcOrd="0" destOrd="0" presId="urn:microsoft.com/office/officeart/2005/8/layout/orgChart1"/>
    <dgm:cxn modelId="{0B21B444-884D-4F3D-B3A7-750C6D7D47B4}" type="presOf" srcId="{313B77DB-5D16-482F-B05B-ACC10577504E}" destId="{0681F653-D78F-4377-9A10-790914B6EF30}" srcOrd="1" destOrd="0" presId="urn:microsoft.com/office/officeart/2005/8/layout/orgChart1"/>
    <dgm:cxn modelId="{876B5F72-90E1-4439-B74A-4F536E088C0F}" srcId="{761CC656-134F-4B5C-B698-F05C003C6781}" destId="{313B77DB-5D16-482F-B05B-ACC10577504E}" srcOrd="1" destOrd="0" parTransId="{61A215A6-52A3-4257-9E9B-09D7F5C5CC75}" sibTransId="{D2A8DE74-DD11-450A-AB5A-4994C1F7C440}"/>
    <dgm:cxn modelId="{9B57F074-3B9E-459E-B3D9-244354BA4D7A}" type="presOf" srcId="{313B77DB-5D16-482F-B05B-ACC10577504E}" destId="{CB9A3AEE-2895-411C-B622-D1B3DC8603AD}" srcOrd="0" destOrd="0" presId="urn:microsoft.com/office/officeart/2005/8/layout/orgChart1"/>
    <dgm:cxn modelId="{F5F28187-591F-4F9B-BE5B-76D651EA3669}" type="presOf" srcId="{043AFF31-4120-47C7-BD58-DB0F804ACC21}" destId="{ADD81CB2-2466-444B-9E50-862BA4FEEED2}" srcOrd="0" destOrd="0" presId="urn:microsoft.com/office/officeart/2005/8/layout/orgChart1"/>
    <dgm:cxn modelId="{A1C1B789-DC96-4CE7-AC1B-21AF371BBBA9}" srcId="{761CC656-134F-4B5C-B698-F05C003C6781}" destId="{E902E915-14FA-4747-9E9E-0383D469648D}" srcOrd="2" destOrd="0" parTransId="{52CF5299-7E35-4599-9B2F-02497690FE4E}" sibTransId="{C1879E90-559D-4382-BF14-15962748F3FB}"/>
    <dgm:cxn modelId="{0999858C-4F6D-4CBE-9B1B-5DB2F3B67956}" type="presOf" srcId="{E902E915-14FA-4747-9E9E-0383D469648D}" destId="{61781B43-C450-4509-9502-FDE8930BF555}" srcOrd="1" destOrd="0" presId="urn:microsoft.com/office/officeart/2005/8/layout/orgChart1"/>
    <dgm:cxn modelId="{33D76992-3B6C-4C47-8D56-D0A6254AC9D4}" srcId="{761CC656-134F-4B5C-B698-F05C003C6781}" destId="{FD1A48A4-564A-46BB-8725-DF47CA51FF9B}" srcOrd="3" destOrd="0" parTransId="{A38318BD-6191-4A5F-82C7-DEE1B9F621CD}" sibTransId="{9AD7DC53-AD39-4DBA-83C8-9D6B85B7764A}"/>
    <dgm:cxn modelId="{2D615DAD-475B-4803-B5A3-77EF6D750CA4}" type="presOf" srcId="{52CF5299-7E35-4599-9B2F-02497690FE4E}" destId="{AB2C83DB-FC13-483F-8739-559A9D545C0D}" srcOrd="0" destOrd="0" presId="urn:microsoft.com/office/officeart/2005/8/layout/orgChart1"/>
    <dgm:cxn modelId="{EA670ECA-49F7-4A7C-B5E8-55359F65D804}" type="presOf" srcId="{61A215A6-52A3-4257-9E9B-09D7F5C5CC75}" destId="{000A677E-128C-4A06-B5AF-93E83C2216B2}" srcOrd="0" destOrd="0" presId="urn:microsoft.com/office/officeart/2005/8/layout/orgChart1"/>
    <dgm:cxn modelId="{414334D4-17B8-47B0-96BE-9D8B3C66E00C}" type="presOf" srcId="{A38318BD-6191-4A5F-82C7-DEE1B9F621CD}" destId="{6363A16F-8A05-4A1C-BEC2-A20B3B7B9550}" srcOrd="0" destOrd="0" presId="urn:microsoft.com/office/officeart/2005/8/layout/orgChart1"/>
    <dgm:cxn modelId="{E3B979D8-8AA1-4811-95D9-903026574068}" srcId="{043AFF31-4120-47C7-BD58-DB0F804ACC21}" destId="{761CC656-134F-4B5C-B698-F05C003C6781}" srcOrd="0" destOrd="0" parTransId="{A8FB61BB-434F-4333-B61E-7EE6E9727CAD}" sibTransId="{11D7D554-C4CB-470F-B359-3008A66AA1C4}"/>
    <dgm:cxn modelId="{DCEB82E2-4468-4681-92D2-F022AFBDD170}" type="presOf" srcId="{7B25DF2E-016D-47E8-A3CB-33A4AAF3101F}" destId="{1491861E-1696-4E1F-B66B-3A7E0100EF2D}" srcOrd="0" destOrd="0" presId="urn:microsoft.com/office/officeart/2005/8/layout/orgChart1"/>
    <dgm:cxn modelId="{0E03CBE8-3786-4713-B1D0-BD0C8A2EF871}" type="presOf" srcId="{7B25DF2E-016D-47E8-A3CB-33A4AAF3101F}" destId="{C3F0608E-4E84-40E3-8AA1-FEC17457D6FF}" srcOrd="1" destOrd="0" presId="urn:microsoft.com/office/officeart/2005/8/layout/orgChart1"/>
    <dgm:cxn modelId="{676A89FA-E10F-4FB3-B7E8-5A5ACF6F80B9}" type="presOf" srcId="{761CC656-134F-4B5C-B698-F05C003C6781}" destId="{50E14C06-555A-47B3-910D-3CCE7CA870B9}" srcOrd="0" destOrd="0" presId="urn:microsoft.com/office/officeart/2005/8/layout/orgChart1"/>
    <dgm:cxn modelId="{64A878FF-6060-429D-A535-7B942FE4E011}" type="presOf" srcId="{FD1A48A4-564A-46BB-8725-DF47CA51FF9B}" destId="{7E95B857-4408-4FB4-AEAB-A780E3CD8956}" srcOrd="1" destOrd="0" presId="urn:microsoft.com/office/officeart/2005/8/layout/orgChart1"/>
    <dgm:cxn modelId="{F958D4D7-B6AC-42CD-A553-81D5A2211DC8}" type="presParOf" srcId="{ADD81CB2-2466-444B-9E50-862BA4FEEED2}" destId="{C9784C99-0AFB-4D02-9306-153D3619592F}" srcOrd="0" destOrd="0" presId="urn:microsoft.com/office/officeart/2005/8/layout/orgChart1"/>
    <dgm:cxn modelId="{4DEFBA69-019E-4A19-9F12-C0420B33B1A1}" type="presParOf" srcId="{C9784C99-0AFB-4D02-9306-153D3619592F}" destId="{519FAC6D-20F2-4C11-BBF6-AB04D0B871E4}" srcOrd="0" destOrd="0" presId="urn:microsoft.com/office/officeart/2005/8/layout/orgChart1"/>
    <dgm:cxn modelId="{7B297EAB-1F21-4B1E-86FE-AD451B67785D}" type="presParOf" srcId="{519FAC6D-20F2-4C11-BBF6-AB04D0B871E4}" destId="{50E14C06-555A-47B3-910D-3CCE7CA870B9}" srcOrd="0" destOrd="0" presId="urn:microsoft.com/office/officeart/2005/8/layout/orgChart1"/>
    <dgm:cxn modelId="{1CE35DB9-712D-458F-AD05-70043B62C750}" type="presParOf" srcId="{519FAC6D-20F2-4C11-BBF6-AB04D0B871E4}" destId="{EE4754C9-A32A-48DA-8577-C9BB2CDF6986}" srcOrd="1" destOrd="0" presId="urn:microsoft.com/office/officeart/2005/8/layout/orgChart1"/>
    <dgm:cxn modelId="{0D71F06B-0238-47A4-B351-A96BD0F24CC9}" type="presParOf" srcId="{C9784C99-0AFB-4D02-9306-153D3619592F}" destId="{5D12FBCB-69DA-49EE-A381-9E73B0F4A528}" srcOrd="1" destOrd="0" presId="urn:microsoft.com/office/officeart/2005/8/layout/orgChart1"/>
    <dgm:cxn modelId="{17DE44C2-548E-41A8-8190-8F8E47C4B237}" type="presParOf" srcId="{5D12FBCB-69DA-49EE-A381-9E73B0F4A528}" destId="{000A677E-128C-4A06-B5AF-93E83C2216B2}" srcOrd="0" destOrd="0" presId="urn:microsoft.com/office/officeart/2005/8/layout/orgChart1"/>
    <dgm:cxn modelId="{BA9C7178-7BA3-4638-8863-E2762C8B360C}" type="presParOf" srcId="{5D12FBCB-69DA-49EE-A381-9E73B0F4A528}" destId="{EF01ED96-E116-42CF-B57A-BA023E80C1B1}" srcOrd="1" destOrd="0" presId="urn:microsoft.com/office/officeart/2005/8/layout/orgChart1"/>
    <dgm:cxn modelId="{5F18365C-853B-4042-99BA-B46D5A3DAF7C}" type="presParOf" srcId="{EF01ED96-E116-42CF-B57A-BA023E80C1B1}" destId="{75C1E036-B005-439A-9E7E-724EC25686C2}" srcOrd="0" destOrd="0" presId="urn:microsoft.com/office/officeart/2005/8/layout/orgChart1"/>
    <dgm:cxn modelId="{3D7A12AD-4A53-4D7A-8CCD-3D97201143D2}" type="presParOf" srcId="{75C1E036-B005-439A-9E7E-724EC25686C2}" destId="{CB9A3AEE-2895-411C-B622-D1B3DC8603AD}" srcOrd="0" destOrd="0" presId="urn:microsoft.com/office/officeart/2005/8/layout/orgChart1"/>
    <dgm:cxn modelId="{A7EF8F02-E52E-48AB-950B-8BD5280CD64B}" type="presParOf" srcId="{75C1E036-B005-439A-9E7E-724EC25686C2}" destId="{0681F653-D78F-4377-9A10-790914B6EF30}" srcOrd="1" destOrd="0" presId="urn:microsoft.com/office/officeart/2005/8/layout/orgChart1"/>
    <dgm:cxn modelId="{515258D0-D0D0-42C7-9E0C-FE8A9C59B2E8}" type="presParOf" srcId="{EF01ED96-E116-42CF-B57A-BA023E80C1B1}" destId="{1985CF07-C87C-47CA-9118-58099BBD091A}" srcOrd="1" destOrd="0" presId="urn:microsoft.com/office/officeart/2005/8/layout/orgChart1"/>
    <dgm:cxn modelId="{0EC8DD72-9251-4BD6-BAD6-B961C7628A80}" type="presParOf" srcId="{EF01ED96-E116-42CF-B57A-BA023E80C1B1}" destId="{E6F716E6-485D-47F8-A4C4-D227F9F7F834}" srcOrd="2" destOrd="0" presId="urn:microsoft.com/office/officeart/2005/8/layout/orgChart1"/>
    <dgm:cxn modelId="{222A6950-484C-4C57-B8A4-D2D8741B0855}" type="presParOf" srcId="{5D12FBCB-69DA-49EE-A381-9E73B0F4A528}" destId="{AB2C83DB-FC13-483F-8739-559A9D545C0D}" srcOrd="2" destOrd="0" presId="urn:microsoft.com/office/officeart/2005/8/layout/orgChart1"/>
    <dgm:cxn modelId="{7C8950EB-083F-482A-BC7A-54E247FAEAF8}" type="presParOf" srcId="{5D12FBCB-69DA-49EE-A381-9E73B0F4A528}" destId="{4842A4A8-5E9E-45A2-88A4-B72A624C1CB7}" srcOrd="3" destOrd="0" presId="urn:microsoft.com/office/officeart/2005/8/layout/orgChart1"/>
    <dgm:cxn modelId="{9A1AD948-891D-4B4C-934B-9BDB2AA12A7A}" type="presParOf" srcId="{4842A4A8-5E9E-45A2-88A4-B72A624C1CB7}" destId="{2FEFE378-FF0A-4B67-99D1-FC955C8E8EE1}" srcOrd="0" destOrd="0" presId="urn:microsoft.com/office/officeart/2005/8/layout/orgChart1"/>
    <dgm:cxn modelId="{09EAA88C-D953-4904-AEDC-347A65B2DD5B}" type="presParOf" srcId="{2FEFE378-FF0A-4B67-99D1-FC955C8E8EE1}" destId="{A531F7F2-D3CC-4011-8A0F-D5F1CB666FEC}" srcOrd="0" destOrd="0" presId="urn:microsoft.com/office/officeart/2005/8/layout/orgChart1"/>
    <dgm:cxn modelId="{138DF4BE-ED3A-4AA5-A296-D55CFD12865A}" type="presParOf" srcId="{2FEFE378-FF0A-4B67-99D1-FC955C8E8EE1}" destId="{61781B43-C450-4509-9502-FDE8930BF555}" srcOrd="1" destOrd="0" presId="urn:microsoft.com/office/officeart/2005/8/layout/orgChart1"/>
    <dgm:cxn modelId="{502F14A5-A402-40ED-B6A8-892723ECA403}" type="presParOf" srcId="{4842A4A8-5E9E-45A2-88A4-B72A624C1CB7}" destId="{2A542832-AD96-402F-A315-3C757215F663}" srcOrd="1" destOrd="0" presId="urn:microsoft.com/office/officeart/2005/8/layout/orgChart1"/>
    <dgm:cxn modelId="{2A71C447-3FD3-4F60-AE0F-CB7B35BC48D4}" type="presParOf" srcId="{4842A4A8-5E9E-45A2-88A4-B72A624C1CB7}" destId="{CFE3BF39-72B7-469D-AA7D-65AF383D1213}" srcOrd="2" destOrd="0" presId="urn:microsoft.com/office/officeart/2005/8/layout/orgChart1"/>
    <dgm:cxn modelId="{6A8D1AC1-28C6-4D2E-A2F9-AD40B07C40BC}" type="presParOf" srcId="{5D12FBCB-69DA-49EE-A381-9E73B0F4A528}" destId="{6363A16F-8A05-4A1C-BEC2-A20B3B7B9550}" srcOrd="4" destOrd="0" presId="urn:microsoft.com/office/officeart/2005/8/layout/orgChart1"/>
    <dgm:cxn modelId="{202F1C62-D8C6-4AFE-9F8D-EBD68F5CF070}" type="presParOf" srcId="{5D12FBCB-69DA-49EE-A381-9E73B0F4A528}" destId="{32FBED56-106F-495E-A823-57200C96AAF0}" srcOrd="5" destOrd="0" presId="urn:microsoft.com/office/officeart/2005/8/layout/orgChart1"/>
    <dgm:cxn modelId="{771902D8-9511-44D7-B8B1-3BEC3109CA1C}" type="presParOf" srcId="{32FBED56-106F-495E-A823-57200C96AAF0}" destId="{362E0934-8433-4B6A-8E15-75CD7A7EDAE9}" srcOrd="0" destOrd="0" presId="urn:microsoft.com/office/officeart/2005/8/layout/orgChart1"/>
    <dgm:cxn modelId="{2B5DF324-728F-4BFB-BBED-496029F6364E}" type="presParOf" srcId="{362E0934-8433-4B6A-8E15-75CD7A7EDAE9}" destId="{35EC2EF5-2B5A-4563-A00A-25BDED1C0683}" srcOrd="0" destOrd="0" presId="urn:microsoft.com/office/officeart/2005/8/layout/orgChart1"/>
    <dgm:cxn modelId="{3144DEF4-C916-4277-B986-9431A5CD0C5D}" type="presParOf" srcId="{362E0934-8433-4B6A-8E15-75CD7A7EDAE9}" destId="{7E95B857-4408-4FB4-AEAB-A780E3CD8956}" srcOrd="1" destOrd="0" presId="urn:microsoft.com/office/officeart/2005/8/layout/orgChart1"/>
    <dgm:cxn modelId="{4A0095D4-7898-4AD2-8D00-E253D5670028}" type="presParOf" srcId="{32FBED56-106F-495E-A823-57200C96AAF0}" destId="{A1843101-6CEC-4FBE-9E68-9DFE7B691CFE}" srcOrd="1" destOrd="0" presId="urn:microsoft.com/office/officeart/2005/8/layout/orgChart1"/>
    <dgm:cxn modelId="{7BD82478-276D-4E8D-B041-39E198ACBAE4}" type="presParOf" srcId="{32FBED56-106F-495E-A823-57200C96AAF0}" destId="{D4227450-1D55-4933-B1EA-F0E632F9B241}" srcOrd="2" destOrd="0" presId="urn:microsoft.com/office/officeart/2005/8/layout/orgChart1"/>
    <dgm:cxn modelId="{D4F065DF-4BDA-4AED-8851-67337B65B354}" type="presParOf" srcId="{C9784C99-0AFB-4D02-9306-153D3619592F}" destId="{D7C21C1F-F388-4218-A8F0-3E2EBB20E10F}" srcOrd="2" destOrd="0" presId="urn:microsoft.com/office/officeart/2005/8/layout/orgChart1"/>
    <dgm:cxn modelId="{FCE5AFE1-78D2-48F4-8934-22ADDCCDAA08}" type="presParOf" srcId="{D7C21C1F-F388-4218-A8F0-3E2EBB20E10F}" destId="{26233E89-3D85-4BC5-A180-63859711A8A5}" srcOrd="0" destOrd="0" presId="urn:microsoft.com/office/officeart/2005/8/layout/orgChart1"/>
    <dgm:cxn modelId="{B0571F1C-EB1D-4A06-ABCB-091C9BCE16D1}" type="presParOf" srcId="{D7C21C1F-F388-4218-A8F0-3E2EBB20E10F}" destId="{C309088A-6176-4934-880B-4ECC8E868E42}" srcOrd="1" destOrd="0" presId="urn:microsoft.com/office/officeart/2005/8/layout/orgChart1"/>
    <dgm:cxn modelId="{1982557F-EEAA-4AED-8B22-6068FD2285AD}" type="presParOf" srcId="{C309088A-6176-4934-880B-4ECC8E868E42}" destId="{EDCE216C-95B4-498D-A776-4588524F4183}" srcOrd="0" destOrd="0" presId="urn:microsoft.com/office/officeart/2005/8/layout/orgChart1"/>
    <dgm:cxn modelId="{ECAD7239-8ABB-45A2-965F-056A3336D638}" type="presParOf" srcId="{EDCE216C-95B4-498D-A776-4588524F4183}" destId="{1491861E-1696-4E1F-B66B-3A7E0100EF2D}" srcOrd="0" destOrd="0" presId="urn:microsoft.com/office/officeart/2005/8/layout/orgChart1"/>
    <dgm:cxn modelId="{25B78242-36E1-427B-9A0F-208A14581098}" type="presParOf" srcId="{EDCE216C-95B4-498D-A776-4588524F4183}" destId="{C3F0608E-4E84-40E3-8AA1-FEC17457D6FF}" srcOrd="1" destOrd="0" presId="urn:microsoft.com/office/officeart/2005/8/layout/orgChart1"/>
    <dgm:cxn modelId="{75A9B0D8-722F-4703-BC83-1F5498BEBF35}" type="presParOf" srcId="{C309088A-6176-4934-880B-4ECC8E868E42}" destId="{1551A71C-CBB9-4972-8F6D-37E2E0982162}" srcOrd="1" destOrd="0" presId="urn:microsoft.com/office/officeart/2005/8/layout/orgChart1"/>
    <dgm:cxn modelId="{54DC187A-AC05-4803-806E-912BC4EA30C7}" type="presParOf" srcId="{C309088A-6176-4934-880B-4ECC8E868E42}" destId="{ED6B0006-CE50-4602-BF56-EE27A67EED5B}"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a:solidFill>
                <a:sysClr val="windowText" lastClr="000000"/>
              </a:solidFill>
            </a:rPr>
            <a:t>e</a:t>
          </a:r>
          <a:r>
            <a:rPr lang="el-GR" sz="700" b="1">
              <a:solidFill>
                <a:sysClr val="windowText" lastClr="000000"/>
              </a:solidFill>
            </a:rPr>
            <a:t>-</a:t>
          </a:r>
          <a:r>
            <a:rPr lang="en-US" sz="700" b="1">
              <a:solidFill>
                <a:sysClr val="windowText" lastClr="000000"/>
              </a:solidFill>
            </a:rPr>
            <a:t>foot protectors</a:t>
          </a:r>
          <a:r>
            <a:rPr lang="el-GR" sz="700" b="1">
              <a:solidFill>
                <a:sysClr val="windowText" lastClr="000000"/>
              </a:solidFill>
            </a:rPr>
            <a:t> της  </a:t>
          </a:r>
          <a:r>
            <a:rPr lang="en-US" sz="700" b="1">
              <a:solidFill>
                <a:sysClr val="windowText" lastClr="000000"/>
              </a:solidFill>
            </a:rPr>
            <a:t>Dae do</a:t>
          </a:r>
          <a:r>
            <a:rPr lang="el-GR" sz="700" b="1">
              <a:solidFill>
                <a:sysClr val="windowText" lastClr="000000"/>
              </a:solidFill>
            </a:rPr>
            <a:t>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624356F5-4536-45FB-B3BE-C6C9B2606F76}">
      <dgm:prSet phldrT="[Κείμενο]"/>
      <dgm:spPr/>
      <dgm:t>
        <a:bodyPr/>
        <a:lstStyle/>
        <a:p>
          <a:endParaRPr lang="el-GR"/>
        </a:p>
      </dgm:t>
    </dgm:pt>
    <dgm:pt modelId="{DE1EBD4A-4564-4BFC-89AE-A86262EE6556}" type="parTrans" cxnId="{66BE9D71-CDD4-4175-91B5-40C013FB04A6}">
      <dgm:prSet/>
      <dgm:spPr/>
      <dgm:t>
        <a:bodyPr/>
        <a:lstStyle/>
        <a:p>
          <a:endParaRPr lang="el-GR"/>
        </a:p>
      </dgm:t>
    </dgm:pt>
    <dgm:pt modelId="{98EAAD2A-0AD9-4250-83CC-9E44FA4437EF}" type="sibTrans" cxnId="{66BE9D71-CDD4-4175-91B5-40C013FB04A6}">
      <dgm:prSet/>
      <dgm:spPr/>
      <dgm:t>
        <a:bodyPr/>
        <a:lstStyle/>
        <a:p>
          <a:endParaRPr lang="el-GR"/>
        </a:p>
      </dgm:t>
    </dgm:pt>
    <dgm:pt modelId="{79757258-7625-4DC3-A9DF-226A0E00BF0B}">
      <dgm:prSet phldrT="[Κείμενο]" custT="1"/>
      <dgm:spPr/>
      <dgm:t>
        <a:bodyPr/>
        <a:lstStyle/>
        <a:p>
          <a:r>
            <a:rPr lang="el-GR" sz="800" b="1">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gm:t>
    </dgm:pt>
    <dgm:pt modelId="{6CEEBB90-3454-4122-803B-0A37FCBB6935}" type="parTrans" cxnId="{975B69B1-5E12-4655-B0F4-0561C09BDC0A}">
      <dgm:prSet/>
      <dgm:spPr/>
      <dgm:t>
        <a:bodyPr/>
        <a:lstStyle/>
        <a:p>
          <a:endParaRPr lang="el-GR"/>
        </a:p>
      </dgm:t>
    </dgm:pt>
    <dgm:pt modelId="{5E3AEF7B-808E-4102-8DB6-CCEC5E4D3342}" type="sibTrans" cxnId="{975B69B1-5E12-4655-B0F4-0561C09BDC0A}">
      <dgm:prSet/>
      <dgm:spPr/>
      <dgm:t>
        <a:bodyPr/>
        <a:lstStyle/>
        <a:p>
          <a:endParaRPr lang="el-GR"/>
        </a:p>
      </dgm:t>
    </dgm:pt>
    <dgm:pt modelId="{479A64BD-CEB4-416F-8F33-22F83633404F}">
      <dgm:prSet custT="1"/>
      <dgm:spPr/>
      <dgm:t>
        <a:bodyPr/>
        <a:lstStyle/>
        <a:p>
          <a:r>
            <a:rPr lang="el-GR" sz="800" b="1">
              <a:solidFill>
                <a:sysClr val="windowText" lastClr="000000"/>
              </a:solidFill>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rPr>
            <a:t>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158DD12-F9B4-418F-A55B-E58EEE01D164}">
      <dgm:prSet custT="1"/>
      <dgm:spPr/>
      <dgm:t>
        <a:bodyPr/>
        <a:lstStyle/>
        <a:p>
          <a:r>
            <a:rPr lang="el-GR" sz="800" b="1">
              <a:solidFill>
                <a:sysClr val="windowText" lastClr="000000"/>
              </a:solidFill>
            </a:rPr>
            <a:t>6. 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500484F2-3C88-4EBF-BC5E-0028EABBCCEF}">
      <dgm:prSet custT="1"/>
      <dgm:spPr/>
      <dgm:t>
        <a:bodyPr/>
        <a:lstStyle/>
        <a:p>
          <a:r>
            <a:rPr lang="el-GR" sz="800" b="1">
              <a:solidFill>
                <a:sysClr val="windowText" lastClr="000000"/>
              </a:solidFill>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8EC5C670-F2D3-4043-8185-500A5423DD5B}">
      <dgm:prSet/>
      <dgm:spPr/>
      <dgm:t>
        <a:bodyPr/>
        <a:lstStyle/>
        <a:p>
          <a:endParaRPr lang="el-GR"/>
        </a:p>
      </dgm:t>
    </dgm:pt>
    <dgm:pt modelId="{63CCBF17-C43B-462C-A8F6-314E9B0190B4}" type="parTrans" cxnId="{FE66B636-CB47-4BE4-959C-74B3B2F9E967}">
      <dgm:prSet/>
      <dgm:spPr/>
      <dgm:t>
        <a:bodyPr/>
        <a:lstStyle/>
        <a:p>
          <a:endParaRPr lang="el-GR"/>
        </a:p>
      </dgm:t>
    </dgm:pt>
    <dgm:pt modelId="{9BF41C87-52EE-45C3-9166-983EC0F4C3C1}" type="sibTrans" cxnId="{FE66B636-CB47-4BE4-959C-74B3B2F9E967}">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7"/>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7"/>
      <dgm:spPr/>
    </dgm:pt>
    <dgm:pt modelId="{CC8DF0CD-2039-4788-8ED6-51F487DC4C2B}" type="pres">
      <dgm:prSet presAssocID="{EAE027D7-02F4-426C-81E3-068FAC0A5741}" presName="dstNode" presStyleLbl="node1" presStyleIdx="0" presStyleCnt="7"/>
      <dgm:spPr/>
    </dgm:pt>
    <dgm:pt modelId="{A3367D01-ABBB-414D-B3F2-F2647A0DDEC3}" type="pres">
      <dgm:prSet presAssocID="{F495BAD8-A7A8-49D8-918C-900E655B5219}" presName="text_1" presStyleLbl="node1" presStyleIdx="0" presStyleCnt="7"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7"/>
      <dgm:spPr/>
    </dgm:pt>
    <dgm:pt modelId="{18A0AC98-0F62-4F8C-9C0E-8D5DA814F11E}" type="pres">
      <dgm:prSet presAssocID="{500484F2-3C88-4EBF-BC5E-0028EABBCCEF}" presName="text_2" presStyleLbl="node1" presStyleIdx="1" presStyleCnt="7">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7"/>
      <dgm:spPr/>
    </dgm:pt>
    <dgm:pt modelId="{7BFF47DE-C9EB-4CBA-AA77-4F3842EE30B4}" type="pres">
      <dgm:prSet presAssocID="{479A64BD-CEB4-416F-8F33-22F83633404F}" presName="text_3" presStyleLbl="node1" presStyleIdx="2" presStyleCnt="7">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7"/>
      <dgm:spPr/>
    </dgm:pt>
    <dgm:pt modelId="{7F116129-0FA5-4F9D-8C42-2BC14898E5DC}" type="pres">
      <dgm:prSet presAssocID="{79757258-7625-4DC3-A9DF-226A0E00BF0B}" presName="text_4" presStyleLbl="node1" presStyleIdx="3" presStyleCnt="7">
        <dgm:presLayoutVars>
          <dgm:bulletEnabled val="1"/>
        </dgm:presLayoutVars>
      </dgm:prSet>
      <dgm:spPr/>
    </dgm:pt>
    <dgm:pt modelId="{BBC692EE-0593-41A3-ACD5-13A6F11935CF}" type="pres">
      <dgm:prSet presAssocID="{79757258-7625-4DC3-A9DF-226A0E00BF0B}" presName="accent_4" presStyleCnt="0"/>
      <dgm:spPr/>
    </dgm:pt>
    <dgm:pt modelId="{BC12CAA1-51E5-4439-A4F0-836C66290606}" type="pres">
      <dgm:prSet presAssocID="{79757258-7625-4DC3-A9DF-226A0E00BF0B}" presName="accentRepeatNode" presStyleLbl="solidFgAcc1" presStyleIdx="3" presStyleCnt="7"/>
      <dgm:spPr/>
    </dgm:pt>
    <dgm:pt modelId="{2BABFAFD-D69F-480F-91E7-436EA7C91FF2}" type="pres">
      <dgm:prSet presAssocID="{AC841892-64CC-4504-944A-8A611A63E4E2}" presName="text_5" presStyleLbl="node1" presStyleIdx="4" presStyleCnt="7">
        <dgm:presLayoutVars>
          <dgm:bulletEnabled val="1"/>
        </dgm:presLayoutVars>
      </dgm:prSet>
      <dgm:spPr/>
    </dgm:pt>
    <dgm:pt modelId="{BC802142-AB02-4721-B2AC-C7B0F059B527}" type="pres">
      <dgm:prSet presAssocID="{AC841892-64CC-4504-944A-8A611A63E4E2}" presName="accent_5" presStyleCnt="0"/>
      <dgm:spPr/>
    </dgm:pt>
    <dgm:pt modelId="{3F8E49B9-61AC-41FB-A577-F72226AF797F}" type="pres">
      <dgm:prSet presAssocID="{AC841892-64CC-4504-944A-8A611A63E4E2}" presName="accentRepeatNode" presStyleLbl="solidFgAcc1" presStyleIdx="4" presStyleCnt="7"/>
      <dgm:spPr/>
    </dgm:pt>
    <dgm:pt modelId="{47A2CD60-0F7F-4C34-89DD-5339CBD5FF7E}" type="pres">
      <dgm:prSet presAssocID="{5158DD12-F9B4-418F-A55B-E58EEE01D164}" presName="text_6" presStyleLbl="node1" presStyleIdx="5" presStyleCnt="7">
        <dgm:presLayoutVars>
          <dgm:bulletEnabled val="1"/>
        </dgm:presLayoutVars>
      </dgm:prSet>
      <dgm:spPr/>
    </dgm:pt>
    <dgm:pt modelId="{EB191F4D-2EE7-4F79-953B-80CD4B2E35EA}" type="pres">
      <dgm:prSet presAssocID="{5158DD12-F9B4-418F-A55B-E58EEE01D164}" presName="accent_6" presStyleCnt="0"/>
      <dgm:spPr/>
    </dgm:pt>
    <dgm:pt modelId="{18581183-865A-4F37-BE67-45B66609CBF9}" type="pres">
      <dgm:prSet presAssocID="{5158DD12-F9B4-418F-A55B-E58EEE01D164}" presName="accentRepeatNode" presStyleLbl="solidFgAcc1" presStyleIdx="5" presStyleCnt="7"/>
      <dgm:spPr/>
    </dgm:pt>
    <dgm:pt modelId="{B31E3847-8C58-4F27-9220-7B10A88FDD05}" type="pres">
      <dgm:prSet presAssocID="{E227D223-A890-4D0A-B547-D6B6BBA557C1}" presName="text_7" presStyleLbl="node1" presStyleIdx="6" presStyleCnt="7">
        <dgm:presLayoutVars>
          <dgm:bulletEnabled val="1"/>
        </dgm:presLayoutVars>
      </dgm:prSet>
      <dgm:spPr/>
    </dgm:pt>
    <dgm:pt modelId="{7ABB3170-337D-4777-8CA9-DF1D8D0874AE}" type="pres">
      <dgm:prSet presAssocID="{E227D223-A890-4D0A-B547-D6B6BBA557C1}" presName="accent_7" presStyleCnt="0"/>
      <dgm:spPr/>
    </dgm:pt>
    <dgm:pt modelId="{4A601CB0-6290-4305-8293-C7B25D2AEA0B}" type="pres">
      <dgm:prSet presAssocID="{E227D223-A890-4D0A-B547-D6B6BBA557C1}" presName="accentRepeatNode" presStyleLbl="solidFgAcc1" presStyleIdx="6" presStyleCnt="7"/>
      <dgm:spPr/>
    </dgm:pt>
  </dgm:ptLst>
  <dgm:cxnLst>
    <dgm:cxn modelId="{F266612D-E0B8-4A83-8B75-C1CAFC35125E}" type="presOf" srcId="{EAE027D7-02F4-426C-81E3-068FAC0A5741}" destId="{1224984C-0ADE-4D15-9211-13209AE57C5D}" srcOrd="0" destOrd="0" presId="urn:microsoft.com/office/officeart/2008/layout/VerticalCurvedList"/>
    <dgm:cxn modelId="{20AE5536-305A-4712-983B-E4BD33825290}" srcId="{EAE027D7-02F4-426C-81E3-068FAC0A5741}" destId="{AC841892-64CC-4504-944A-8A611A63E4E2}" srcOrd="4" destOrd="0" parTransId="{7A717285-8235-4BEC-A104-8E20D6CE2C10}" sibTransId="{26768791-6672-4181-968A-501C2365F245}"/>
    <dgm:cxn modelId="{FE66B636-CB47-4BE4-959C-74B3B2F9E967}" srcId="{EAE027D7-02F4-426C-81E3-068FAC0A5741}" destId="{8EC5C670-F2D3-4043-8185-500A5423DD5B}" srcOrd="7" destOrd="0" parTransId="{63CCBF17-C43B-462C-A8F6-314E9B0190B4}" sibTransId="{9BF41C87-52EE-45C3-9166-983EC0F4C3C1}"/>
    <dgm:cxn modelId="{3507F237-AFF4-49EA-9F8A-FF43888B301D}" type="presOf" srcId="{AC841892-64CC-4504-944A-8A611A63E4E2}" destId="{2BABFAFD-D69F-480F-91E7-436EA7C91FF2}" srcOrd="0" destOrd="0" presId="urn:microsoft.com/office/officeart/2008/layout/VerticalCurvedList"/>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1F664A4A-3962-48AE-81C6-6C7385C8EB70}" type="presOf" srcId="{5158DD12-F9B4-418F-A55B-E58EEE01D164}" destId="{47A2CD60-0F7F-4C34-89DD-5339CBD5FF7E}" srcOrd="0" destOrd="0" presId="urn:microsoft.com/office/officeart/2008/layout/VerticalCurvedList"/>
    <dgm:cxn modelId="{66BE9D71-CDD4-4175-91B5-40C013FB04A6}" srcId="{EAE027D7-02F4-426C-81E3-068FAC0A5741}" destId="{624356F5-4536-45FB-B3BE-C6C9B2606F76}" srcOrd="8" destOrd="0" parTransId="{DE1EBD4A-4564-4BFC-89AE-A86262EE6556}" sibTransId="{98EAAD2A-0AD9-4250-83CC-9E44FA4437EF}"/>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2876F88A-2CB3-44D8-955F-812145A32D45}" type="presOf" srcId="{79757258-7625-4DC3-A9DF-226A0E00BF0B}" destId="{7F116129-0FA5-4F9D-8C42-2BC14898E5DC}" srcOrd="0" destOrd="0" presId="urn:microsoft.com/office/officeart/2008/layout/VerticalCurvedList"/>
    <dgm:cxn modelId="{59A703AC-7ECC-462E-BDD8-A969F0700314}" type="presOf" srcId="{E227D223-A890-4D0A-B547-D6B6BBA557C1}" destId="{B31E3847-8C58-4F27-9220-7B10A88FDD05}" srcOrd="0" destOrd="0" presId="urn:microsoft.com/office/officeart/2008/layout/VerticalCurvedList"/>
    <dgm:cxn modelId="{975B69B1-5E12-4655-B0F4-0561C09BDC0A}" srcId="{EAE027D7-02F4-426C-81E3-068FAC0A5741}" destId="{79757258-7625-4DC3-A9DF-226A0E00BF0B}" srcOrd="3" destOrd="0" parTransId="{6CEEBB90-3454-4122-803B-0A37FCBB6935}" sibTransId="{5E3AEF7B-808E-4102-8DB6-CCEC5E4D3342}"/>
    <dgm:cxn modelId="{E5E807BD-75C6-42B3-B223-6CD28C7D0994}" type="presOf" srcId="{500484F2-3C88-4EBF-BC5E-0028EABBCCEF}" destId="{18A0AC98-0F62-4F8C-9C0E-8D5DA814F11E}" srcOrd="0" destOrd="0" presId="urn:microsoft.com/office/officeart/2008/layout/VerticalCurvedList"/>
    <dgm:cxn modelId="{DDF499DC-98F6-4282-93CB-429C93BF04B3}" srcId="{EAE027D7-02F4-426C-81E3-068FAC0A5741}" destId="{5158DD12-F9B4-418F-A55B-E58EEE01D164}" srcOrd="5" destOrd="0" parTransId="{81E64DD7-2E62-4826-8F66-3F00F1F7CA96}" sibTransId="{15EC0A5E-F383-46C2-AFA1-828A424346AC}"/>
    <dgm:cxn modelId="{D6C95DF6-FFE5-4C55-9EDF-DDA8F0FCB6E6}" srcId="{EAE027D7-02F4-426C-81E3-068FAC0A5741}" destId="{E227D223-A890-4D0A-B547-D6B6BBA557C1}" srcOrd="6"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54EDCB95-FA07-499A-BFEB-5084D8D7246B}" type="presParOf" srcId="{96458F39-C84A-48B2-930B-42FB0731A560}" destId="{7F116129-0FA5-4F9D-8C42-2BC14898E5DC}" srcOrd="7" destOrd="0" presId="urn:microsoft.com/office/officeart/2008/layout/VerticalCurvedList"/>
    <dgm:cxn modelId="{40CF6A14-D163-4AF2-BA6A-E87552C3DD6F}" type="presParOf" srcId="{96458F39-C84A-48B2-930B-42FB0731A560}" destId="{BBC692EE-0593-41A3-ACD5-13A6F11935CF}" srcOrd="8" destOrd="0" presId="urn:microsoft.com/office/officeart/2008/layout/VerticalCurvedList"/>
    <dgm:cxn modelId="{FAAC5E8F-66CE-44AD-BB74-85CE6B9B5C00}" type="presParOf" srcId="{BBC692EE-0593-41A3-ACD5-13A6F11935CF}" destId="{BC12CAA1-51E5-4439-A4F0-836C66290606}" srcOrd="0" destOrd="0" presId="urn:microsoft.com/office/officeart/2008/layout/VerticalCurvedList"/>
    <dgm:cxn modelId="{0503CD05-6704-4F6E-B897-BC3465A19EE4}" type="presParOf" srcId="{96458F39-C84A-48B2-930B-42FB0731A560}" destId="{2BABFAFD-D69F-480F-91E7-436EA7C91FF2}" srcOrd="9" destOrd="0" presId="urn:microsoft.com/office/officeart/2008/layout/VerticalCurvedList"/>
    <dgm:cxn modelId="{141F8E62-DC5F-4FD2-A73D-891E10C9866C}" type="presParOf" srcId="{96458F39-C84A-48B2-930B-42FB0731A560}" destId="{BC802142-AB02-4721-B2AC-C7B0F059B527}" srcOrd="10" destOrd="0" presId="urn:microsoft.com/office/officeart/2008/layout/VerticalCurvedList"/>
    <dgm:cxn modelId="{1EF058DB-46B1-4B63-BB5F-D29509876A65}" type="presParOf" srcId="{BC802142-AB02-4721-B2AC-C7B0F059B527}" destId="{3F8E49B9-61AC-41FB-A577-F72226AF797F}" srcOrd="0" destOrd="0" presId="urn:microsoft.com/office/officeart/2008/layout/VerticalCurvedList"/>
    <dgm:cxn modelId="{426C3624-6752-4FE4-8A52-D71DAAE7F487}" type="presParOf" srcId="{96458F39-C84A-48B2-930B-42FB0731A560}" destId="{47A2CD60-0F7F-4C34-89DD-5339CBD5FF7E}" srcOrd="11" destOrd="0" presId="urn:microsoft.com/office/officeart/2008/layout/VerticalCurvedList"/>
    <dgm:cxn modelId="{34BF138A-44AD-4EC3-8BDF-D403182C49C7}" type="presParOf" srcId="{96458F39-C84A-48B2-930B-42FB0731A560}" destId="{EB191F4D-2EE7-4F79-953B-80CD4B2E35EA}" srcOrd="12" destOrd="0" presId="urn:microsoft.com/office/officeart/2008/layout/VerticalCurvedList"/>
    <dgm:cxn modelId="{4D6946BB-E12C-4D67-8CBD-3E6735EE958A}" type="presParOf" srcId="{EB191F4D-2EE7-4F79-953B-80CD4B2E35EA}" destId="{18581183-865A-4F37-BE67-45B66609CBF9}" srcOrd="0" destOrd="0" presId="urn:microsoft.com/office/officeart/2008/layout/VerticalCurvedList"/>
    <dgm:cxn modelId="{347F1FBD-6362-4FAB-8460-5BE3DD77022A}" type="presParOf" srcId="{96458F39-C84A-48B2-930B-42FB0731A560}" destId="{B31E3847-8C58-4F27-9220-7B10A88FDD05}" srcOrd="13" destOrd="0" presId="urn:microsoft.com/office/officeart/2008/layout/VerticalCurvedList"/>
    <dgm:cxn modelId="{D6D6B420-E0DA-4EAA-9FA5-4A43DF5D05A8}" type="presParOf" srcId="{96458F39-C84A-48B2-930B-42FB0731A560}" destId="{7ABB3170-337D-4777-8CA9-DF1D8D0874AE}" srcOrd="14" destOrd="0" presId="urn:microsoft.com/office/officeart/2008/layout/VerticalCurvedList"/>
    <dgm:cxn modelId="{D147D1B5-D02A-4F63-9D86-42DD8EDFBC08}" type="presParOf" srcId="{7ABB3170-337D-4777-8CA9-DF1D8D0874AE}"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B9611C4-9434-4664-9440-4490C5BFD42E}" type="doc">
      <dgm:prSet loTypeId="urn:microsoft.com/office/officeart/2005/8/layout/hList2" loCatId="list" qsTypeId="urn:microsoft.com/office/officeart/2005/8/quickstyle/3d1" qsCatId="3D" csTypeId="urn:microsoft.com/office/officeart/2005/8/colors/accent1_2" csCatId="accent1" phldr="1"/>
      <dgm:spPr/>
      <dgm:t>
        <a:bodyPr/>
        <a:lstStyle/>
        <a:p>
          <a:endParaRPr lang="el-GR"/>
        </a:p>
      </dgm:t>
    </dgm:pt>
    <dgm:pt modelId="{CA1A12FC-82B6-454C-A347-1FFF0825B3E6}">
      <dgm:prSet phldrT="[Κείμενο]"/>
      <dgm:spPr/>
      <dgm:t>
        <a:bodyPr/>
        <a:lstStyle/>
        <a:p>
          <a:r>
            <a:rPr lang="el-GR" b="1"/>
            <a:t>1η ΘΕΣΗ</a:t>
          </a:r>
        </a:p>
      </dgm:t>
    </dgm:pt>
    <dgm:pt modelId="{EAB30A1C-75B0-4B11-AFD1-09EEFB418A2E}" type="parTrans" cxnId="{26BD728C-D088-4E6F-99E9-2B4A4FE0C9E0}">
      <dgm:prSet/>
      <dgm:spPr/>
      <dgm:t>
        <a:bodyPr/>
        <a:lstStyle/>
        <a:p>
          <a:endParaRPr lang="el-GR"/>
        </a:p>
      </dgm:t>
    </dgm:pt>
    <dgm:pt modelId="{B00428EC-33D4-4226-A5D1-B2BB12DE14D3}" type="sibTrans" cxnId="{26BD728C-D088-4E6F-99E9-2B4A4FE0C9E0}">
      <dgm:prSet/>
      <dgm:spPr/>
      <dgm:t>
        <a:bodyPr/>
        <a:lstStyle/>
        <a:p>
          <a:endParaRPr lang="el-GR"/>
        </a:p>
      </dgm:t>
    </dgm:pt>
    <dgm:pt modelId="{D9A6F276-E1B4-44E6-9F5B-72615EA8D9C2}">
      <dgm:prSet phldrT="[Κείμενο]"/>
      <dgm:spPr>
        <a:solidFill>
          <a:srgbClr val="FFC000"/>
        </a:solidFill>
      </dgm:spPr>
      <dgm:t>
        <a:bodyPr/>
        <a:lstStyle/>
        <a:p>
          <a:r>
            <a:rPr lang="el-GR" b="1">
              <a:solidFill>
                <a:schemeClr val="bg1"/>
              </a:solidFill>
            </a:rPr>
            <a:t>ΧΡΥΣΟ ΜΕΤΑΛΛΙΟ</a:t>
          </a:r>
        </a:p>
      </dgm:t>
    </dgm:pt>
    <dgm:pt modelId="{661AC3C9-2A06-43EC-B0B6-0A3DFDF01050}" type="parTrans" cxnId="{CF48AD8A-1797-45E4-A7A3-638788C42BD7}">
      <dgm:prSet/>
      <dgm:spPr/>
      <dgm:t>
        <a:bodyPr/>
        <a:lstStyle/>
        <a:p>
          <a:endParaRPr lang="el-GR"/>
        </a:p>
      </dgm:t>
    </dgm:pt>
    <dgm:pt modelId="{97815136-4379-471B-A691-B77111ED915E}" type="sibTrans" cxnId="{CF48AD8A-1797-45E4-A7A3-638788C42BD7}">
      <dgm:prSet/>
      <dgm:spPr/>
      <dgm:t>
        <a:bodyPr/>
        <a:lstStyle/>
        <a:p>
          <a:endParaRPr lang="el-GR"/>
        </a:p>
      </dgm:t>
    </dgm:pt>
    <dgm:pt modelId="{829B73A5-7BBE-4B1E-BD63-2C58AFC007F2}">
      <dgm:prSet phldrT="[Κείμενο]"/>
      <dgm:spPr>
        <a:solidFill>
          <a:srgbClr val="FFC000"/>
        </a:solidFill>
      </dgm:spPr>
      <dgm:t>
        <a:bodyPr/>
        <a:lstStyle/>
        <a:p>
          <a:r>
            <a:rPr lang="el-GR" b="1">
              <a:solidFill>
                <a:schemeClr val="bg1"/>
              </a:solidFill>
            </a:rPr>
            <a:t>ΔΙΠΛΩΜΑ</a:t>
          </a:r>
        </a:p>
      </dgm:t>
    </dgm:pt>
    <dgm:pt modelId="{C1F80DDC-39B5-472B-ADEB-C6DAE30FE770}" type="parTrans" cxnId="{EBA6777D-25B0-40CF-9582-ED42C3567258}">
      <dgm:prSet/>
      <dgm:spPr/>
      <dgm:t>
        <a:bodyPr/>
        <a:lstStyle/>
        <a:p>
          <a:endParaRPr lang="el-GR"/>
        </a:p>
      </dgm:t>
    </dgm:pt>
    <dgm:pt modelId="{79BEA0AA-72D2-4512-B19B-6E6A868DC754}" type="sibTrans" cxnId="{EBA6777D-25B0-40CF-9582-ED42C3567258}">
      <dgm:prSet/>
      <dgm:spPr/>
      <dgm:t>
        <a:bodyPr/>
        <a:lstStyle/>
        <a:p>
          <a:endParaRPr lang="el-GR"/>
        </a:p>
      </dgm:t>
    </dgm:pt>
    <dgm:pt modelId="{FB0481F8-FBAB-4DA1-BD59-E26E08CD71B2}">
      <dgm:prSet phldrT="[Κείμενο]"/>
      <dgm:spPr/>
      <dgm:t>
        <a:bodyPr/>
        <a:lstStyle/>
        <a:p>
          <a:r>
            <a:rPr lang="el-GR" b="1"/>
            <a:t>2η ΘΕΣΗ</a:t>
          </a:r>
        </a:p>
      </dgm:t>
    </dgm:pt>
    <dgm:pt modelId="{F8D327D2-8F2E-4722-9FC1-D6E0EF6705DF}" type="parTrans" cxnId="{9E48C69B-D12C-4D9E-A451-7BEB3A29E406}">
      <dgm:prSet/>
      <dgm:spPr/>
      <dgm:t>
        <a:bodyPr/>
        <a:lstStyle/>
        <a:p>
          <a:endParaRPr lang="el-GR"/>
        </a:p>
      </dgm:t>
    </dgm:pt>
    <dgm:pt modelId="{659FEAAF-DAAE-4BAB-9A1B-097930E03845}" type="sibTrans" cxnId="{9E48C69B-D12C-4D9E-A451-7BEB3A29E406}">
      <dgm:prSet/>
      <dgm:spPr/>
      <dgm:t>
        <a:bodyPr/>
        <a:lstStyle/>
        <a:p>
          <a:endParaRPr lang="el-GR"/>
        </a:p>
      </dgm:t>
    </dgm:pt>
    <dgm:pt modelId="{E98DB5B6-CC4F-4FE1-8468-ACB68AA7F574}">
      <dgm:prSet phldrT="[Κείμενο]"/>
      <dgm:spPr>
        <a:solidFill>
          <a:schemeClr val="bg1">
            <a:lumMod val="75000"/>
          </a:schemeClr>
        </a:solidFill>
      </dgm:spPr>
      <dgm:t>
        <a:bodyPr/>
        <a:lstStyle/>
        <a:p>
          <a:r>
            <a:rPr lang="el-GR" b="1">
              <a:solidFill>
                <a:schemeClr val="bg1"/>
              </a:solidFill>
            </a:rPr>
            <a:t>ΑΡΓΥΡΟ ΜΕΤΑΛΛΙΟ</a:t>
          </a:r>
        </a:p>
      </dgm:t>
    </dgm:pt>
    <dgm:pt modelId="{7FF10588-74D2-47A8-BA1F-592841AAF234}" type="parTrans" cxnId="{504F72CC-0CCC-4496-9705-B8EEC6AE0EAE}">
      <dgm:prSet/>
      <dgm:spPr/>
      <dgm:t>
        <a:bodyPr/>
        <a:lstStyle/>
        <a:p>
          <a:endParaRPr lang="el-GR"/>
        </a:p>
      </dgm:t>
    </dgm:pt>
    <dgm:pt modelId="{C6F4CF5D-D0CE-43A3-A90E-508E31A1ACEF}" type="sibTrans" cxnId="{504F72CC-0CCC-4496-9705-B8EEC6AE0EAE}">
      <dgm:prSet/>
      <dgm:spPr/>
      <dgm:t>
        <a:bodyPr/>
        <a:lstStyle/>
        <a:p>
          <a:endParaRPr lang="el-GR"/>
        </a:p>
      </dgm:t>
    </dgm:pt>
    <dgm:pt modelId="{D971C9FC-4F84-46A6-9A22-B50681C49DEF}">
      <dgm:prSet phldrT="[Κείμενο]"/>
      <dgm:spPr/>
      <dgm:t>
        <a:bodyPr/>
        <a:lstStyle/>
        <a:p>
          <a:r>
            <a:rPr lang="el-GR" b="1"/>
            <a:t>3ες ΘΕΣΕΙΣ</a:t>
          </a:r>
        </a:p>
      </dgm:t>
    </dgm:pt>
    <dgm:pt modelId="{76ACEE1A-5866-44BA-BE78-7DC8E3916B95}" type="parTrans" cxnId="{62B5F6A1-04C3-41D5-8CE7-4B5BCC6ACCB6}">
      <dgm:prSet/>
      <dgm:spPr/>
      <dgm:t>
        <a:bodyPr/>
        <a:lstStyle/>
        <a:p>
          <a:endParaRPr lang="el-GR"/>
        </a:p>
      </dgm:t>
    </dgm:pt>
    <dgm:pt modelId="{3468EC03-A1CF-4F68-8D84-95F8A7E7B6E7}" type="sibTrans" cxnId="{62B5F6A1-04C3-41D5-8CE7-4B5BCC6ACCB6}">
      <dgm:prSet/>
      <dgm:spPr/>
      <dgm:t>
        <a:bodyPr/>
        <a:lstStyle/>
        <a:p>
          <a:endParaRPr lang="el-GR"/>
        </a:p>
      </dgm:t>
    </dgm:pt>
    <dgm:pt modelId="{01F84A30-C86C-48A5-A3EC-86BE67394624}">
      <dgm:prSet phldrT="[Κείμενο]"/>
      <dgm:spPr>
        <a:solidFill>
          <a:srgbClr val="CC6600"/>
        </a:solidFill>
      </dgm:spPr>
      <dgm:t>
        <a:bodyPr/>
        <a:lstStyle/>
        <a:p>
          <a:r>
            <a:rPr lang="el-GR" b="1">
              <a:solidFill>
                <a:schemeClr val="bg1"/>
              </a:solidFill>
            </a:rPr>
            <a:t>ΧΑΛΚΙΝΟ ΜΕΤΑΛΛΙΟ</a:t>
          </a:r>
        </a:p>
      </dgm:t>
    </dgm:pt>
    <dgm:pt modelId="{0E713122-F6E3-4195-9D4E-C73919C728A8}" type="parTrans" cxnId="{F22FCF7E-A5BC-4C4F-9A60-791CAD9902FB}">
      <dgm:prSet/>
      <dgm:spPr/>
      <dgm:t>
        <a:bodyPr/>
        <a:lstStyle/>
        <a:p>
          <a:endParaRPr lang="el-GR"/>
        </a:p>
      </dgm:t>
    </dgm:pt>
    <dgm:pt modelId="{119507B7-B829-497D-8DF7-61F27AF4C833}" type="sibTrans" cxnId="{F22FCF7E-A5BC-4C4F-9A60-791CAD9902FB}">
      <dgm:prSet/>
      <dgm:spPr/>
      <dgm:t>
        <a:bodyPr/>
        <a:lstStyle/>
        <a:p>
          <a:endParaRPr lang="el-GR"/>
        </a:p>
      </dgm:t>
    </dgm:pt>
    <dgm:pt modelId="{1EC3F8D6-1CB9-4E00-9340-6105E5D192AE}">
      <dgm:prSet phldrT="[Κείμενο]"/>
      <dgm:spPr>
        <a:solidFill>
          <a:srgbClr val="CC6600"/>
        </a:solidFill>
      </dgm:spPr>
      <dgm:t>
        <a:bodyPr/>
        <a:lstStyle/>
        <a:p>
          <a:r>
            <a:rPr lang="el-GR" b="1">
              <a:solidFill>
                <a:schemeClr val="bg1"/>
              </a:solidFill>
            </a:rPr>
            <a:t>ΔΙΠΛΩΜΑ</a:t>
          </a:r>
        </a:p>
      </dgm:t>
    </dgm:pt>
    <dgm:pt modelId="{6F11C450-14E7-4850-8768-636368987148}" type="parTrans" cxnId="{212ECB7B-BDFD-4E7F-A00F-805917A5BEF4}">
      <dgm:prSet/>
      <dgm:spPr/>
      <dgm:t>
        <a:bodyPr/>
        <a:lstStyle/>
        <a:p>
          <a:endParaRPr lang="el-GR"/>
        </a:p>
      </dgm:t>
    </dgm:pt>
    <dgm:pt modelId="{31A450C1-8289-4FD4-A370-40136786B2C7}" type="sibTrans" cxnId="{212ECB7B-BDFD-4E7F-A00F-805917A5BEF4}">
      <dgm:prSet/>
      <dgm:spPr/>
      <dgm:t>
        <a:bodyPr/>
        <a:lstStyle/>
        <a:p>
          <a:endParaRPr lang="el-GR"/>
        </a:p>
      </dgm:t>
    </dgm:pt>
    <dgm:pt modelId="{820F54FE-B1F4-4F93-B411-D54BF26E3D19}">
      <dgm:prSet phldrT="[Κείμενο]"/>
      <dgm:spPr>
        <a:solidFill>
          <a:srgbClr val="FFC000"/>
        </a:solidFill>
      </dgm:spPr>
      <dgm:t>
        <a:bodyPr/>
        <a:lstStyle/>
        <a:p>
          <a:r>
            <a:rPr lang="el-GR" b="1">
              <a:solidFill>
                <a:schemeClr val="bg1"/>
              </a:solidFill>
            </a:rPr>
            <a:t>7 ΒΑΘΜΟΙ ΓΙΑ ΤΟ ΣΥΛΛΟΓΟ</a:t>
          </a:r>
        </a:p>
      </dgm:t>
    </dgm:pt>
    <dgm:pt modelId="{CA9AA25C-9D6F-41F7-BF11-D286D7CB5A92}" type="parTrans" cxnId="{77096977-BE50-486E-8B78-B5B02F91E851}">
      <dgm:prSet/>
      <dgm:spPr/>
      <dgm:t>
        <a:bodyPr/>
        <a:lstStyle/>
        <a:p>
          <a:endParaRPr lang="el-GR"/>
        </a:p>
      </dgm:t>
    </dgm:pt>
    <dgm:pt modelId="{2F8D6873-815D-49F4-85E5-20888859F682}" type="sibTrans" cxnId="{77096977-BE50-486E-8B78-B5B02F91E851}">
      <dgm:prSet/>
      <dgm:spPr/>
      <dgm:t>
        <a:bodyPr/>
        <a:lstStyle/>
        <a:p>
          <a:endParaRPr lang="el-GR"/>
        </a:p>
      </dgm:t>
    </dgm:pt>
    <dgm:pt modelId="{622EC5F5-919F-4065-AC30-2DBA2783CD01}">
      <dgm:prSet phldrT="[Κείμενο]"/>
      <dgm:spPr>
        <a:solidFill>
          <a:schemeClr val="bg1">
            <a:lumMod val="75000"/>
          </a:schemeClr>
        </a:solidFill>
      </dgm:spPr>
      <dgm:t>
        <a:bodyPr/>
        <a:lstStyle/>
        <a:p>
          <a:r>
            <a:rPr lang="el-GR" b="1">
              <a:solidFill>
                <a:schemeClr val="bg1"/>
              </a:solidFill>
            </a:rPr>
            <a:t>ΔΙΠΛΩΜΑ</a:t>
          </a:r>
        </a:p>
      </dgm:t>
    </dgm:pt>
    <dgm:pt modelId="{4EEC45E4-CD03-449E-B380-B5DDF707C26C}" type="parTrans" cxnId="{C6D0FC5D-A85D-4824-AFEC-87CAE8D4EA73}">
      <dgm:prSet/>
      <dgm:spPr/>
      <dgm:t>
        <a:bodyPr/>
        <a:lstStyle/>
        <a:p>
          <a:endParaRPr lang="el-GR"/>
        </a:p>
      </dgm:t>
    </dgm:pt>
    <dgm:pt modelId="{A201BC2D-04D4-41B9-966C-8C2A6FA1871F}" type="sibTrans" cxnId="{C6D0FC5D-A85D-4824-AFEC-87CAE8D4EA73}">
      <dgm:prSet/>
      <dgm:spPr/>
      <dgm:t>
        <a:bodyPr/>
        <a:lstStyle/>
        <a:p>
          <a:endParaRPr lang="el-GR"/>
        </a:p>
      </dgm:t>
    </dgm:pt>
    <dgm:pt modelId="{F37785B1-5C83-4EDB-B932-94E8B8A450D1}">
      <dgm:prSet phldrT="[Κείμενο]"/>
      <dgm:spPr>
        <a:solidFill>
          <a:srgbClr val="FFC000"/>
        </a:solidFill>
      </dgm:spPr>
      <dgm:t>
        <a:bodyPr/>
        <a:lstStyle/>
        <a:p>
          <a:endParaRPr lang="el-GR"/>
        </a:p>
      </dgm:t>
    </dgm:pt>
    <dgm:pt modelId="{5C7F6B11-13A8-427B-AE07-3C68044B5104}" type="parTrans" cxnId="{782A8EA4-39A5-490E-97CE-E9A67DC09601}">
      <dgm:prSet/>
      <dgm:spPr/>
      <dgm:t>
        <a:bodyPr/>
        <a:lstStyle/>
        <a:p>
          <a:endParaRPr lang="el-GR"/>
        </a:p>
      </dgm:t>
    </dgm:pt>
    <dgm:pt modelId="{73F1BBA8-5568-473F-ADCA-DA96025452F1}" type="sibTrans" cxnId="{782A8EA4-39A5-490E-97CE-E9A67DC09601}">
      <dgm:prSet/>
      <dgm:spPr/>
      <dgm:t>
        <a:bodyPr/>
        <a:lstStyle/>
        <a:p>
          <a:endParaRPr lang="el-GR"/>
        </a:p>
      </dgm:t>
    </dgm:pt>
    <dgm:pt modelId="{B7C4CDA2-1933-4A31-A7D8-56A013CBB92F}">
      <dgm:prSet phldrT="[Κείμενο]"/>
      <dgm:spPr>
        <a:solidFill>
          <a:schemeClr val="bg1">
            <a:lumMod val="75000"/>
          </a:schemeClr>
        </a:solidFill>
      </dgm:spPr>
      <dgm:t>
        <a:bodyPr/>
        <a:lstStyle/>
        <a:p>
          <a:r>
            <a:rPr lang="el-GR" b="1">
              <a:solidFill>
                <a:schemeClr val="bg1"/>
              </a:solidFill>
            </a:rPr>
            <a:t>3 ΒΑΘΜΟΙ ΓΙΑ ΤΟ ΣΥΛΛΟΓΟ</a:t>
          </a:r>
        </a:p>
      </dgm:t>
    </dgm:pt>
    <dgm:pt modelId="{A5278B45-82A5-420C-B5CE-C7D038A1BEBC}" type="parTrans" cxnId="{196D5812-9FDA-4090-AC55-A0BADAA63B21}">
      <dgm:prSet/>
      <dgm:spPr/>
      <dgm:t>
        <a:bodyPr/>
        <a:lstStyle/>
        <a:p>
          <a:endParaRPr lang="el-GR"/>
        </a:p>
      </dgm:t>
    </dgm:pt>
    <dgm:pt modelId="{6C0B9AFE-0B79-483C-87C5-024BF2354C08}" type="sibTrans" cxnId="{196D5812-9FDA-4090-AC55-A0BADAA63B21}">
      <dgm:prSet/>
      <dgm:spPr/>
      <dgm:t>
        <a:bodyPr/>
        <a:lstStyle/>
        <a:p>
          <a:endParaRPr lang="el-GR"/>
        </a:p>
      </dgm:t>
    </dgm:pt>
    <dgm:pt modelId="{E347880F-0D83-4BB9-8468-D1D167AE6B4A}">
      <dgm:prSet phldrT="[Κείμενο]"/>
      <dgm:spPr>
        <a:solidFill>
          <a:srgbClr val="CC6600"/>
        </a:solidFill>
      </dgm:spPr>
      <dgm:t>
        <a:bodyPr/>
        <a:lstStyle/>
        <a:p>
          <a:r>
            <a:rPr lang="el-GR" b="1">
              <a:solidFill>
                <a:schemeClr val="bg1"/>
              </a:solidFill>
            </a:rPr>
            <a:t>1 ΒΑΘΜΟΣ ΓΙΑ ΤΟ ΣΥΛΛΟΓΟ</a:t>
          </a:r>
        </a:p>
      </dgm:t>
    </dgm:pt>
    <dgm:pt modelId="{81D5647E-A376-429E-815F-9BDBA571B32F}" type="parTrans" cxnId="{50FBC025-BD35-4FEB-BA5D-FC5A9F94F268}">
      <dgm:prSet/>
      <dgm:spPr/>
      <dgm:t>
        <a:bodyPr/>
        <a:lstStyle/>
        <a:p>
          <a:endParaRPr lang="el-GR"/>
        </a:p>
      </dgm:t>
    </dgm:pt>
    <dgm:pt modelId="{6C79DACD-540C-4C1A-8D2B-AC21E2B92CFD}" type="sibTrans" cxnId="{50FBC025-BD35-4FEB-BA5D-FC5A9F94F268}">
      <dgm:prSet/>
      <dgm:spPr/>
      <dgm:t>
        <a:bodyPr/>
        <a:lstStyle/>
        <a:p>
          <a:endParaRPr lang="el-GR"/>
        </a:p>
      </dgm:t>
    </dgm:pt>
    <dgm:pt modelId="{A9E900B3-CC3D-4208-AB3D-FD9338D637D9}">
      <dgm:prSet phldrT="[Κείμενο]"/>
      <dgm:spPr>
        <a:solidFill>
          <a:srgbClr val="CC6600"/>
        </a:solidFill>
      </dgm:spPr>
      <dgm:t>
        <a:bodyPr/>
        <a:lstStyle/>
        <a:p>
          <a:endParaRPr lang="el-GR"/>
        </a:p>
      </dgm:t>
    </dgm:pt>
    <dgm:pt modelId="{BC173AFA-635B-4144-89CC-D08A8D2CB8D7}" type="parTrans" cxnId="{9A981E21-D8F7-43EA-BE14-4B659D70EB79}">
      <dgm:prSet/>
      <dgm:spPr/>
      <dgm:t>
        <a:bodyPr/>
        <a:lstStyle/>
        <a:p>
          <a:endParaRPr lang="el-GR"/>
        </a:p>
      </dgm:t>
    </dgm:pt>
    <dgm:pt modelId="{6EFC2809-BC84-4BE7-8B9B-455A5623931F}" type="sibTrans" cxnId="{9A981E21-D8F7-43EA-BE14-4B659D70EB79}">
      <dgm:prSet/>
      <dgm:spPr/>
      <dgm:t>
        <a:bodyPr/>
        <a:lstStyle/>
        <a:p>
          <a:endParaRPr lang="el-GR"/>
        </a:p>
      </dgm:t>
    </dgm:pt>
    <dgm:pt modelId="{BEE0D21A-EF3A-447C-86D8-2405124C052A}" type="pres">
      <dgm:prSet presAssocID="{8B9611C4-9434-4664-9440-4490C5BFD42E}" presName="linearFlow" presStyleCnt="0">
        <dgm:presLayoutVars>
          <dgm:dir/>
          <dgm:animLvl val="lvl"/>
          <dgm:resizeHandles/>
        </dgm:presLayoutVars>
      </dgm:prSet>
      <dgm:spPr/>
    </dgm:pt>
    <dgm:pt modelId="{450C81C2-13E2-4DB3-BBA0-88A8BE8670F4}" type="pres">
      <dgm:prSet presAssocID="{CA1A12FC-82B6-454C-A347-1FFF0825B3E6}" presName="compositeNode" presStyleCnt="0">
        <dgm:presLayoutVars>
          <dgm:bulletEnabled val="1"/>
        </dgm:presLayoutVars>
      </dgm:prSet>
      <dgm:spPr/>
    </dgm:pt>
    <dgm:pt modelId="{070C4E98-E888-49A9-9A96-0D8716A2461A}" type="pres">
      <dgm:prSet presAssocID="{CA1A12FC-82B6-454C-A347-1FFF0825B3E6}" presName="image"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427D829A-4CB8-46C7-951E-D78F602E0967}" type="pres">
      <dgm:prSet presAssocID="{CA1A12FC-82B6-454C-A347-1FFF0825B3E6}" presName="childNode" presStyleLbl="node1" presStyleIdx="0" presStyleCnt="3">
        <dgm:presLayoutVars>
          <dgm:bulletEnabled val="1"/>
        </dgm:presLayoutVars>
      </dgm:prSet>
      <dgm:spPr/>
    </dgm:pt>
    <dgm:pt modelId="{82F22F59-3264-4FBF-9812-7B92EE044048}" type="pres">
      <dgm:prSet presAssocID="{CA1A12FC-82B6-454C-A347-1FFF0825B3E6}" presName="parentNode" presStyleLbl="revTx" presStyleIdx="0" presStyleCnt="3">
        <dgm:presLayoutVars>
          <dgm:chMax val="0"/>
          <dgm:bulletEnabled val="1"/>
        </dgm:presLayoutVars>
      </dgm:prSet>
      <dgm:spPr/>
    </dgm:pt>
    <dgm:pt modelId="{9F303017-CD2B-4C12-982F-E59A978783F6}" type="pres">
      <dgm:prSet presAssocID="{B00428EC-33D4-4226-A5D1-B2BB12DE14D3}" presName="sibTrans" presStyleCnt="0"/>
      <dgm:spPr/>
    </dgm:pt>
    <dgm:pt modelId="{0B92E2D1-8DF1-494C-8275-D71BB8073CA2}" type="pres">
      <dgm:prSet presAssocID="{FB0481F8-FBAB-4DA1-BD59-E26E08CD71B2}" presName="compositeNode" presStyleCnt="0">
        <dgm:presLayoutVars>
          <dgm:bulletEnabled val="1"/>
        </dgm:presLayoutVars>
      </dgm:prSet>
      <dgm:spPr/>
    </dgm:pt>
    <dgm:pt modelId="{02EE9563-169C-4E75-9A9D-23B4DE98B7D2}" type="pres">
      <dgm:prSet presAssocID="{FB0481F8-FBAB-4DA1-BD59-E26E08CD71B2}" presName="image" presStyleLbl="fgImgPlace1" presStyleIdx="1"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51284F16-076A-47C1-9E0D-E651D135E57B}" type="pres">
      <dgm:prSet presAssocID="{FB0481F8-FBAB-4DA1-BD59-E26E08CD71B2}" presName="childNode" presStyleLbl="node1" presStyleIdx="1" presStyleCnt="3">
        <dgm:presLayoutVars>
          <dgm:bulletEnabled val="1"/>
        </dgm:presLayoutVars>
      </dgm:prSet>
      <dgm:spPr/>
    </dgm:pt>
    <dgm:pt modelId="{88360E56-6723-41B3-B8AC-82C06797F5E6}" type="pres">
      <dgm:prSet presAssocID="{FB0481F8-FBAB-4DA1-BD59-E26E08CD71B2}" presName="parentNode" presStyleLbl="revTx" presStyleIdx="1" presStyleCnt="3">
        <dgm:presLayoutVars>
          <dgm:chMax val="0"/>
          <dgm:bulletEnabled val="1"/>
        </dgm:presLayoutVars>
      </dgm:prSet>
      <dgm:spPr/>
    </dgm:pt>
    <dgm:pt modelId="{D0866B7A-4EF0-4097-BA01-FEA429A2EC54}" type="pres">
      <dgm:prSet presAssocID="{659FEAAF-DAAE-4BAB-9A1B-097930E03845}" presName="sibTrans" presStyleCnt="0"/>
      <dgm:spPr/>
    </dgm:pt>
    <dgm:pt modelId="{210BE66D-8908-4950-866C-ADC0A38A0DBA}" type="pres">
      <dgm:prSet presAssocID="{D971C9FC-4F84-46A6-9A22-B50681C49DEF}" presName="compositeNode" presStyleCnt="0">
        <dgm:presLayoutVars>
          <dgm:bulletEnabled val="1"/>
        </dgm:presLayoutVars>
      </dgm:prSet>
      <dgm:spPr/>
    </dgm:pt>
    <dgm:pt modelId="{B6645208-CF97-476B-AB0A-2B761A9C42E0}" type="pres">
      <dgm:prSet presAssocID="{D971C9FC-4F84-46A6-9A22-B50681C49DEF}" presName="image" presStyleLbl="fgImgPlace1" presStyleIdx="2"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0AE46464-5C58-490A-BC35-1E4D235391B6}" type="pres">
      <dgm:prSet presAssocID="{D971C9FC-4F84-46A6-9A22-B50681C49DEF}" presName="childNode" presStyleLbl="node1" presStyleIdx="2" presStyleCnt="3">
        <dgm:presLayoutVars>
          <dgm:bulletEnabled val="1"/>
        </dgm:presLayoutVars>
      </dgm:prSet>
      <dgm:spPr/>
    </dgm:pt>
    <dgm:pt modelId="{D6841C57-EF33-45CC-B008-7328987AEBAF}" type="pres">
      <dgm:prSet presAssocID="{D971C9FC-4F84-46A6-9A22-B50681C49DEF}" presName="parentNode" presStyleLbl="revTx" presStyleIdx="2" presStyleCnt="3">
        <dgm:presLayoutVars>
          <dgm:chMax val="0"/>
          <dgm:bulletEnabled val="1"/>
        </dgm:presLayoutVars>
      </dgm:prSet>
      <dgm:spPr/>
    </dgm:pt>
  </dgm:ptLst>
  <dgm:cxnLst>
    <dgm:cxn modelId="{196D5812-9FDA-4090-AC55-A0BADAA63B21}" srcId="{FB0481F8-FBAB-4DA1-BD59-E26E08CD71B2}" destId="{B7C4CDA2-1933-4A31-A7D8-56A013CBB92F}" srcOrd="2" destOrd="0" parTransId="{A5278B45-82A5-420C-B5CE-C7D038A1BEBC}" sibTransId="{6C0B9AFE-0B79-483C-87C5-024BF2354C08}"/>
    <dgm:cxn modelId="{E1782018-C5C1-4417-8B7B-654D41144BEF}" type="presOf" srcId="{E347880F-0D83-4BB9-8468-D1D167AE6B4A}" destId="{0AE46464-5C58-490A-BC35-1E4D235391B6}" srcOrd="0" destOrd="2" presId="urn:microsoft.com/office/officeart/2005/8/layout/hList2"/>
    <dgm:cxn modelId="{4471DC1A-C7BA-4463-A770-10425BD26E48}" type="presOf" srcId="{D971C9FC-4F84-46A6-9A22-B50681C49DEF}" destId="{D6841C57-EF33-45CC-B008-7328987AEBAF}" srcOrd="0" destOrd="0" presId="urn:microsoft.com/office/officeart/2005/8/layout/hList2"/>
    <dgm:cxn modelId="{9A981E21-D8F7-43EA-BE14-4B659D70EB79}" srcId="{D971C9FC-4F84-46A6-9A22-B50681C49DEF}" destId="{A9E900B3-CC3D-4208-AB3D-FD9338D637D9}" srcOrd="3" destOrd="0" parTransId="{BC173AFA-635B-4144-89CC-D08A8D2CB8D7}" sibTransId="{6EFC2809-BC84-4BE7-8B9B-455A5623931F}"/>
    <dgm:cxn modelId="{50FBC025-BD35-4FEB-BA5D-FC5A9F94F268}" srcId="{D971C9FC-4F84-46A6-9A22-B50681C49DEF}" destId="{E347880F-0D83-4BB9-8468-D1D167AE6B4A}" srcOrd="2" destOrd="0" parTransId="{81D5647E-A376-429E-815F-9BDBA571B32F}" sibTransId="{6C79DACD-540C-4C1A-8D2B-AC21E2B92CFD}"/>
    <dgm:cxn modelId="{E5F8C33E-C85B-49D4-8CA6-477273AE973F}" type="presOf" srcId="{E98DB5B6-CC4F-4FE1-8468-ACB68AA7F574}" destId="{51284F16-076A-47C1-9E0D-E651D135E57B}" srcOrd="0" destOrd="0" presId="urn:microsoft.com/office/officeart/2005/8/layout/hList2"/>
    <dgm:cxn modelId="{C6D0FC5D-A85D-4824-AFEC-87CAE8D4EA73}" srcId="{FB0481F8-FBAB-4DA1-BD59-E26E08CD71B2}" destId="{622EC5F5-919F-4065-AC30-2DBA2783CD01}" srcOrd="1" destOrd="0" parTransId="{4EEC45E4-CD03-449E-B380-B5DDF707C26C}" sibTransId="{A201BC2D-04D4-41B9-966C-8C2A6FA1871F}"/>
    <dgm:cxn modelId="{B7B2C360-F9C5-4579-8EA1-193E945B34C2}" type="presOf" srcId="{A9E900B3-CC3D-4208-AB3D-FD9338D637D9}" destId="{0AE46464-5C58-490A-BC35-1E4D235391B6}" srcOrd="0" destOrd="3" presId="urn:microsoft.com/office/officeart/2005/8/layout/hList2"/>
    <dgm:cxn modelId="{77096977-BE50-486E-8B78-B5B02F91E851}" srcId="{CA1A12FC-82B6-454C-A347-1FFF0825B3E6}" destId="{820F54FE-B1F4-4F93-B411-D54BF26E3D19}" srcOrd="2" destOrd="0" parTransId="{CA9AA25C-9D6F-41F7-BF11-D286D7CB5A92}" sibTransId="{2F8D6873-815D-49F4-85E5-20888859F682}"/>
    <dgm:cxn modelId="{29BD1958-3B01-46A3-A27A-F32EA794B29F}" type="presOf" srcId="{622EC5F5-919F-4065-AC30-2DBA2783CD01}" destId="{51284F16-076A-47C1-9E0D-E651D135E57B}" srcOrd="0" destOrd="1" presId="urn:microsoft.com/office/officeart/2005/8/layout/hList2"/>
    <dgm:cxn modelId="{D1068A5A-31DB-432F-ACA2-8B9972CBA179}" type="presOf" srcId="{820F54FE-B1F4-4F93-B411-D54BF26E3D19}" destId="{427D829A-4CB8-46C7-951E-D78F602E0967}" srcOrd="0" destOrd="2" presId="urn:microsoft.com/office/officeart/2005/8/layout/hList2"/>
    <dgm:cxn modelId="{212ECB7B-BDFD-4E7F-A00F-805917A5BEF4}" srcId="{D971C9FC-4F84-46A6-9A22-B50681C49DEF}" destId="{1EC3F8D6-1CB9-4E00-9340-6105E5D192AE}" srcOrd="1" destOrd="0" parTransId="{6F11C450-14E7-4850-8768-636368987148}" sibTransId="{31A450C1-8289-4FD4-A370-40136786B2C7}"/>
    <dgm:cxn modelId="{EBA6777D-25B0-40CF-9582-ED42C3567258}" srcId="{CA1A12FC-82B6-454C-A347-1FFF0825B3E6}" destId="{829B73A5-7BBE-4B1E-BD63-2C58AFC007F2}" srcOrd="1" destOrd="0" parTransId="{C1F80DDC-39B5-472B-ADEB-C6DAE30FE770}" sibTransId="{79BEA0AA-72D2-4512-B19B-6E6A868DC754}"/>
    <dgm:cxn modelId="{F22FCF7E-A5BC-4C4F-9A60-791CAD9902FB}" srcId="{D971C9FC-4F84-46A6-9A22-B50681C49DEF}" destId="{01F84A30-C86C-48A5-A3EC-86BE67394624}" srcOrd="0" destOrd="0" parTransId="{0E713122-F6E3-4195-9D4E-C73919C728A8}" sibTransId="{119507B7-B829-497D-8DF7-61F27AF4C833}"/>
    <dgm:cxn modelId="{CF48AD8A-1797-45E4-A7A3-638788C42BD7}" srcId="{CA1A12FC-82B6-454C-A347-1FFF0825B3E6}" destId="{D9A6F276-E1B4-44E6-9F5B-72615EA8D9C2}" srcOrd="0" destOrd="0" parTransId="{661AC3C9-2A06-43EC-B0B6-0A3DFDF01050}" sibTransId="{97815136-4379-471B-A691-B77111ED915E}"/>
    <dgm:cxn modelId="{26BD728C-D088-4E6F-99E9-2B4A4FE0C9E0}" srcId="{8B9611C4-9434-4664-9440-4490C5BFD42E}" destId="{CA1A12FC-82B6-454C-A347-1FFF0825B3E6}" srcOrd="0" destOrd="0" parTransId="{EAB30A1C-75B0-4B11-AFD1-09EEFB418A2E}" sibTransId="{B00428EC-33D4-4226-A5D1-B2BB12DE14D3}"/>
    <dgm:cxn modelId="{9E48C69B-D12C-4D9E-A451-7BEB3A29E406}" srcId="{8B9611C4-9434-4664-9440-4490C5BFD42E}" destId="{FB0481F8-FBAB-4DA1-BD59-E26E08CD71B2}" srcOrd="1" destOrd="0" parTransId="{F8D327D2-8F2E-4722-9FC1-D6E0EF6705DF}" sibTransId="{659FEAAF-DAAE-4BAB-9A1B-097930E03845}"/>
    <dgm:cxn modelId="{62B5F6A1-04C3-41D5-8CE7-4B5BCC6ACCB6}" srcId="{8B9611C4-9434-4664-9440-4490C5BFD42E}" destId="{D971C9FC-4F84-46A6-9A22-B50681C49DEF}" srcOrd="2" destOrd="0" parTransId="{76ACEE1A-5866-44BA-BE78-7DC8E3916B95}" sibTransId="{3468EC03-A1CF-4F68-8D84-95F8A7E7B6E7}"/>
    <dgm:cxn modelId="{782A8EA4-39A5-490E-97CE-E9A67DC09601}" srcId="{CA1A12FC-82B6-454C-A347-1FFF0825B3E6}" destId="{F37785B1-5C83-4EDB-B932-94E8B8A450D1}" srcOrd="3" destOrd="0" parTransId="{5C7F6B11-13A8-427B-AE07-3C68044B5104}" sibTransId="{73F1BBA8-5568-473F-ADCA-DA96025452F1}"/>
    <dgm:cxn modelId="{C1A84CAD-6734-4DA8-8D79-A0A2463BED4D}" type="presOf" srcId="{8B9611C4-9434-4664-9440-4490C5BFD42E}" destId="{BEE0D21A-EF3A-447C-86D8-2405124C052A}" srcOrd="0" destOrd="0" presId="urn:microsoft.com/office/officeart/2005/8/layout/hList2"/>
    <dgm:cxn modelId="{E787D5C4-9E59-4047-BBF3-89815FC36F47}" type="presOf" srcId="{FB0481F8-FBAB-4DA1-BD59-E26E08CD71B2}" destId="{88360E56-6723-41B3-B8AC-82C06797F5E6}" srcOrd="0" destOrd="0" presId="urn:microsoft.com/office/officeart/2005/8/layout/hList2"/>
    <dgm:cxn modelId="{504F72CC-0CCC-4496-9705-B8EEC6AE0EAE}" srcId="{FB0481F8-FBAB-4DA1-BD59-E26E08CD71B2}" destId="{E98DB5B6-CC4F-4FE1-8468-ACB68AA7F574}" srcOrd="0" destOrd="0" parTransId="{7FF10588-74D2-47A8-BA1F-592841AAF234}" sibTransId="{C6F4CF5D-D0CE-43A3-A90E-508E31A1ACEF}"/>
    <dgm:cxn modelId="{152969CD-FD77-4A78-AF84-50DB5A0045D6}" type="presOf" srcId="{CA1A12FC-82B6-454C-A347-1FFF0825B3E6}" destId="{82F22F59-3264-4FBF-9812-7B92EE044048}" srcOrd="0" destOrd="0" presId="urn:microsoft.com/office/officeart/2005/8/layout/hList2"/>
    <dgm:cxn modelId="{02A63DE0-900C-432D-BE85-C227364769D2}" type="presOf" srcId="{D9A6F276-E1B4-44E6-9F5B-72615EA8D9C2}" destId="{427D829A-4CB8-46C7-951E-D78F602E0967}" srcOrd="0" destOrd="0" presId="urn:microsoft.com/office/officeart/2005/8/layout/hList2"/>
    <dgm:cxn modelId="{BE0193E3-3007-4000-A0B1-03AD9C1BD798}" type="presOf" srcId="{829B73A5-7BBE-4B1E-BD63-2C58AFC007F2}" destId="{427D829A-4CB8-46C7-951E-D78F602E0967}" srcOrd="0" destOrd="1" presId="urn:microsoft.com/office/officeart/2005/8/layout/hList2"/>
    <dgm:cxn modelId="{8F6486EC-C4BC-4071-AD6C-BD7380B0C349}" type="presOf" srcId="{1EC3F8D6-1CB9-4E00-9340-6105E5D192AE}" destId="{0AE46464-5C58-490A-BC35-1E4D235391B6}" srcOrd="0" destOrd="1" presId="urn:microsoft.com/office/officeart/2005/8/layout/hList2"/>
    <dgm:cxn modelId="{FE954AED-B974-42BE-8300-895F2BC3F356}" type="presOf" srcId="{01F84A30-C86C-48A5-A3EC-86BE67394624}" destId="{0AE46464-5C58-490A-BC35-1E4D235391B6}" srcOrd="0" destOrd="0" presId="urn:microsoft.com/office/officeart/2005/8/layout/hList2"/>
    <dgm:cxn modelId="{6BEC01EF-36E0-4BFD-8CCE-B572E8D0A9CC}" type="presOf" srcId="{B7C4CDA2-1933-4A31-A7D8-56A013CBB92F}" destId="{51284F16-076A-47C1-9E0D-E651D135E57B}" srcOrd="0" destOrd="2" presId="urn:microsoft.com/office/officeart/2005/8/layout/hList2"/>
    <dgm:cxn modelId="{068922F8-DAF0-421E-BF00-994B024AA69B}" type="presOf" srcId="{F37785B1-5C83-4EDB-B932-94E8B8A450D1}" destId="{427D829A-4CB8-46C7-951E-D78F602E0967}" srcOrd="0" destOrd="3" presId="urn:microsoft.com/office/officeart/2005/8/layout/hList2"/>
    <dgm:cxn modelId="{3D753C65-B3AC-45FF-83B9-B2F232D89E1E}" type="presParOf" srcId="{BEE0D21A-EF3A-447C-86D8-2405124C052A}" destId="{450C81C2-13E2-4DB3-BBA0-88A8BE8670F4}" srcOrd="0" destOrd="0" presId="urn:microsoft.com/office/officeart/2005/8/layout/hList2"/>
    <dgm:cxn modelId="{A9A52D23-1D66-4C42-87D5-7CCE59050FE2}" type="presParOf" srcId="{450C81C2-13E2-4DB3-BBA0-88A8BE8670F4}" destId="{070C4E98-E888-49A9-9A96-0D8716A2461A}" srcOrd="0" destOrd="0" presId="urn:microsoft.com/office/officeart/2005/8/layout/hList2"/>
    <dgm:cxn modelId="{CF32D260-A5A9-40D7-908D-F74DEF6883F9}" type="presParOf" srcId="{450C81C2-13E2-4DB3-BBA0-88A8BE8670F4}" destId="{427D829A-4CB8-46C7-951E-D78F602E0967}" srcOrd="1" destOrd="0" presId="urn:microsoft.com/office/officeart/2005/8/layout/hList2"/>
    <dgm:cxn modelId="{7036CD10-3A9E-4203-8C7E-B1B32AB92184}" type="presParOf" srcId="{450C81C2-13E2-4DB3-BBA0-88A8BE8670F4}" destId="{82F22F59-3264-4FBF-9812-7B92EE044048}" srcOrd="2" destOrd="0" presId="urn:microsoft.com/office/officeart/2005/8/layout/hList2"/>
    <dgm:cxn modelId="{3C3C1C9A-0AC6-484C-91ED-75CC9BFE1EB2}" type="presParOf" srcId="{BEE0D21A-EF3A-447C-86D8-2405124C052A}" destId="{9F303017-CD2B-4C12-982F-E59A978783F6}" srcOrd="1" destOrd="0" presId="urn:microsoft.com/office/officeart/2005/8/layout/hList2"/>
    <dgm:cxn modelId="{3110F4F1-123B-4D5D-A51D-83921A11295B}" type="presParOf" srcId="{BEE0D21A-EF3A-447C-86D8-2405124C052A}" destId="{0B92E2D1-8DF1-494C-8275-D71BB8073CA2}" srcOrd="2" destOrd="0" presId="urn:microsoft.com/office/officeart/2005/8/layout/hList2"/>
    <dgm:cxn modelId="{F9698D95-3119-467C-BCE3-B49270AA5BF5}" type="presParOf" srcId="{0B92E2D1-8DF1-494C-8275-D71BB8073CA2}" destId="{02EE9563-169C-4E75-9A9D-23B4DE98B7D2}" srcOrd="0" destOrd="0" presId="urn:microsoft.com/office/officeart/2005/8/layout/hList2"/>
    <dgm:cxn modelId="{E1D54E6A-BBE1-4631-A8B3-7217C02F1744}" type="presParOf" srcId="{0B92E2D1-8DF1-494C-8275-D71BB8073CA2}" destId="{51284F16-076A-47C1-9E0D-E651D135E57B}" srcOrd="1" destOrd="0" presId="urn:microsoft.com/office/officeart/2005/8/layout/hList2"/>
    <dgm:cxn modelId="{B08C7850-685B-4347-BCE7-157FC58D688C}" type="presParOf" srcId="{0B92E2D1-8DF1-494C-8275-D71BB8073CA2}" destId="{88360E56-6723-41B3-B8AC-82C06797F5E6}" srcOrd="2" destOrd="0" presId="urn:microsoft.com/office/officeart/2005/8/layout/hList2"/>
    <dgm:cxn modelId="{D1E5B326-9232-458A-9C7A-7A779A74E2CC}" type="presParOf" srcId="{BEE0D21A-EF3A-447C-86D8-2405124C052A}" destId="{D0866B7A-4EF0-4097-BA01-FEA429A2EC54}" srcOrd="3" destOrd="0" presId="urn:microsoft.com/office/officeart/2005/8/layout/hList2"/>
    <dgm:cxn modelId="{91477367-08B3-47D0-94A2-548DAA2F695F}" type="presParOf" srcId="{BEE0D21A-EF3A-447C-86D8-2405124C052A}" destId="{210BE66D-8908-4950-866C-ADC0A38A0DBA}" srcOrd="4" destOrd="0" presId="urn:microsoft.com/office/officeart/2005/8/layout/hList2"/>
    <dgm:cxn modelId="{D331767C-28C6-4F1E-9683-FC609AB1FD2D}" type="presParOf" srcId="{210BE66D-8908-4950-866C-ADC0A38A0DBA}" destId="{B6645208-CF97-476B-AB0A-2B761A9C42E0}" srcOrd="0" destOrd="0" presId="urn:microsoft.com/office/officeart/2005/8/layout/hList2"/>
    <dgm:cxn modelId="{4D01813D-CC45-4CF1-8F3D-66915DE33515}" type="presParOf" srcId="{210BE66D-8908-4950-866C-ADC0A38A0DBA}" destId="{0AE46464-5C58-490A-BC35-1E4D235391B6}" srcOrd="1" destOrd="0" presId="urn:microsoft.com/office/officeart/2005/8/layout/hList2"/>
    <dgm:cxn modelId="{9B32CE41-24C1-4A51-B0EE-66AE83355E06}" type="presParOf" srcId="{210BE66D-8908-4950-866C-ADC0A38A0DBA}" destId="{D6841C57-EF33-45CC-B008-7328987AEBAF}" srcOrd="2" destOrd="0" presId="urn:microsoft.com/office/officeart/2005/8/layout/hList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5D5E763-1C4A-4383-9906-E3FC14E079BD}" type="doc">
      <dgm:prSet loTypeId="urn:microsoft.com/office/officeart/2005/8/layout/vList2" loCatId="list" qsTypeId="urn:microsoft.com/office/officeart/2005/8/quickstyle/simple1" qsCatId="simple" csTypeId="urn:microsoft.com/office/officeart/2005/8/colors/colorful4" csCatId="colorful" phldr="1"/>
      <dgm:spPr/>
      <dgm:t>
        <a:bodyPr/>
        <a:lstStyle/>
        <a:p>
          <a:endParaRPr lang="el-GR"/>
        </a:p>
      </dgm:t>
    </dgm:pt>
    <dgm:pt modelId="{14745D4B-20A4-4094-A3B7-DCF8B0CDCC4B}">
      <dgm:prSet phldrT="[Κείμενο]"/>
      <dgm:spPr/>
      <dgm:t>
        <a:bodyPr/>
        <a:lstStyle/>
        <a:p>
          <a:r>
            <a:rPr lang="el-GR" b="1"/>
            <a:t>Παίδων - Κορασίδων όλες οι ηλικίες - Έγχρωμες Ζώνες &amp; Μαύρες Ζώνες</a:t>
          </a:r>
        </a:p>
      </dgm:t>
    </dgm:pt>
    <dgm:pt modelId="{FFAFBC23-1A5A-47F0-892C-A88862638698}" type="parTrans" cxnId="{97D9AE86-B62B-4C03-B7D1-F373FAFA81CF}">
      <dgm:prSet/>
      <dgm:spPr/>
      <dgm:t>
        <a:bodyPr/>
        <a:lstStyle/>
        <a:p>
          <a:endParaRPr lang="el-GR"/>
        </a:p>
      </dgm:t>
    </dgm:pt>
    <dgm:pt modelId="{200BD796-E293-4D39-A256-2EE26DA83080}" type="sibTrans" cxnId="{97D9AE86-B62B-4C03-B7D1-F373FAFA81CF}">
      <dgm:prSet/>
      <dgm:spPr/>
      <dgm:t>
        <a:bodyPr/>
        <a:lstStyle/>
        <a:p>
          <a:endParaRPr lang="el-GR"/>
        </a:p>
      </dgm:t>
    </dgm:pt>
    <dgm:pt modelId="{0786EDC5-9B39-4CA1-B153-F96CECE210CD}">
      <dgm:prSet/>
      <dgm:spPr/>
      <dgm:t>
        <a:bodyPr/>
        <a:lstStyle/>
        <a:p>
          <a:r>
            <a:rPr lang="el-GR" b="1"/>
            <a:t>Κύπελλο &amp; Δίπλωμα στους 3 πρώτους συλλόγους</a:t>
          </a:r>
        </a:p>
      </dgm:t>
    </dgm:pt>
    <dgm:pt modelId="{77DB68E9-52CF-4238-A97B-36C8D68C1390}" type="sibTrans" cxnId="{00090B17-1EC9-4716-B9C0-1AC885B5E85B}">
      <dgm:prSet/>
      <dgm:spPr/>
      <dgm:t>
        <a:bodyPr/>
        <a:lstStyle/>
        <a:p>
          <a:endParaRPr lang="el-GR"/>
        </a:p>
      </dgm:t>
    </dgm:pt>
    <dgm:pt modelId="{885803E2-B543-4710-A57B-F047F033C0C0}" type="parTrans" cxnId="{00090B17-1EC9-4716-B9C0-1AC885B5E85B}">
      <dgm:prSet/>
      <dgm:spPr/>
      <dgm:t>
        <a:bodyPr/>
        <a:lstStyle/>
        <a:p>
          <a:endParaRPr lang="el-GR"/>
        </a:p>
      </dgm:t>
    </dgm:pt>
    <dgm:pt modelId="{8AA5E710-C99A-47FC-A9CE-ADF6291F8C58}">
      <dgm:prSet/>
      <dgm:spPr/>
      <dgm:t>
        <a:bodyPr/>
        <a:lstStyle/>
        <a:p>
          <a:r>
            <a:rPr lang="el-GR" b="1"/>
            <a:t>Εφήβων - Νεανίδων - Έγχρωμες Ζώνες &amp; Μαύρες Ζώνες</a:t>
          </a:r>
        </a:p>
      </dgm:t>
    </dgm:pt>
    <dgm:pt modelId="{1DABDCEB-2A82-4EA7-B898-8134520B1183}" type="parTrans" cxnId="{4F92716F-7B51-418B-8DCD-3D9CA25DE9D7}">
      <dgm:prSet/>
      <dgm:spPr/>
      <dgm:t>
        <a:bodyPr/>
        <a:lstStyle/>
        <a:p>
          <a:endParaRPr lang="el-GR"/>
        </a:p>
      </dgm:t>
    </dgm:pt>
    <dgm:pt modelId="{8135F2D2-56B9-415D-B013-1DD002445340}" type="sibTrans" cxnId="{4F92716F-7B51-418B-8DCD-3D9CA25DE9D7}">
      <dgm:prSet/>
      <dgm:spPr/>
      <dgm:t>
        <a:bodyPr/>
        <a:lstStyle/>
        <a:p>
          <a:endParaRPr lang="el-GR"/>
        </a:p>
      </dgm:t>
    </dgm:pt>
    <dgm:pt modelId="{D33C325C-DF39-421E-AF44-4FB283052239}">
      <dgm:prSet/>
      <dgm:spPr/>
      <dgm:t>
        <a:bodyPr/>
        <a:lstStyle/>
        <a:p>
          <a:r>
            <a:rPr lang="el-GR" b="1"/>
            <a:t>Ανδρών - Γυναικών - Έγχρωμες Ζώνες &amp; Μαύρες Ζώνες</a:t>
          </a:r>
        </a:p>
      </dgm:t>
    </dgm:pt>
    <dgm:pt modelId="{2FD30390-F2B5-4EA8-8D9C-1EAC41EB06F1}" type="parTrans" cxnId="{B34B11DB-5AC6-4F34-B227-B5B9B00A6925}">
      <dgm:prSet/>
      <dgm:spPr/>
      <dgm:t>
        <a:bodyPr/>
        <a:lstStyle/>
        <a:p>
          <a:endParaRPr lang="el-GR"/>
        </a:p>
      </dgm:t>
    </dgm:pt>
    <dgm:pt modelId="{14B351F6-B51C-41B9-9BD2-12D483921FAE}" type="sibTrans" cxnId="{B34B11DB-5AC6-4F34-B227-B5B9B00A6925}">
      <dgm:prSet/>
      <dgm:spPr/>
      <dgm:t>
        <a:bodyPr/>
        <a:lstStyle/>
        <a:p>
          <a:endParaRPr lang="el-GR"/>
        </a:p>
      </dgm:t>
    </dgm:pt>
    <dgm:pt modelId="{81D80E2E-E931-41F8-B22F-13DA539CC529}">
      <dgm:prSet custT="1"/>
      <dgm:spPr/>
      <dgm:t>
        <a:bodyPr/>
        <a:lstStyle/>
        <a:p>
          <a:r>
            <a:rPr lang="el-GR" sz="1600" b="1">
              <a:solidFill>
                <a:srgbClr val="0070C0"/>
              </a:solidFill>
            </a:rPr>
            <a:t>ΓΕΝΙΚΟ ΣΥΝΟΛΟ - ΤΕΛΙΚΗ ΚΑΤΑΤΑΞΗ ΚΥΠΕΛΛΟΥ</a:t>
          </a:r>
        </a:p>
      </dgm:t>
    </dgm:pt>
    <dgm:pt modelId="{88FF7576-33C4-4DBD-9581-CCBF2EB85983}" type="parTrans" cxnId="{B370E178-31CA-4CDB-ABDE-27B5BC05F00E}">
      <dgm:prSet/>
      <dgm:spPr/>
      <dgm:t>
        <a:bodyPr/>
        <a:lstStyle/>
        <a:p>
          <a:endParaRPr lang="el-GR"/>
        </a:p>
      </dgm:t>
    </dgm:pt>
    <dgm:pt modelId="{DDEBC9AD-2A0F-4B05-AAAB-F649E3091D68}" type="sibTrans" cxnId="{B370E178-31CA-4CDB-ABDE-27B5BC05F00E}">
      <dgm:prSet/>
      <dgm:spPr/>
      <dgm:t>
        <a:bodyPr/>
        <a:lstStyle/>
        <a:p>
          <a:endParaRPr lang="el-GR"/>
        </a:p>
      </dgm:t>
    </dgm:pt>
    <dgm:pt modelId="{05583427-2DC1-4BBB-868D-F15F98B5104C}">
      <dgm:prSet/>
      <dgm:spPr/>
      <dgm:t>
        <a:bodyPr/>
        <a:lstStyle/>
        <a:p>
          <a:r>
            <a:rPr lang="el-GR" b="1"/>
            <a:t>Κύπελλο &amp; Δίπλωμα στους 3 πρώτους συλλόγους</a:t>
          </a:r>
        </a:p>
      </dgm:t>
    </dgm:pt>
    <dgm:pt modelId="{FEE608A4-C8F9-4C3C-9839-0682FFD172B2}" type="parTrans" cxnId="{85998B05-D670-465F-B78B-73C633DF8FB1}">
      <dgm:prSet/>
      <dgm:spPr/>
      <dgm:t>
        <a:bodyPr/>
        <a:lstStyle/>
        <a:p>
          <a:endParaRPr lang="el-GR"/>
        </a:p>
      </dgm:t>
    </dgm:pt>
    <dgm:pt modelId="{771CCC1A-44BF-4A11-A198-2BF022652EA5}" type="sibTrans" cxnId="{85998B05-D670-465F-B78B-73C633DF8FB1}">
      <dgm:prSet/>
      <dgm:spPr/>
      <dgm:t>
        <a:bodyPr/>
        <a:lstStyle/>
        <a:p>
          <a:endParaRPr lang="el-GR"/>
        </a:p>
      </dgm:t>
    </dgm:pt>
    <dgm:pt modelId="{60DC892C-7D62-4F38-BD1C-E38A07D5E1A0}">
      <dgm:prSet/>
      <dgm:spPr/>
      <dgm:t>
        <a:bodyPr/>
        <a:lstStyle/>
        <a:p>
          <a:r>
            <a:rPr lang="el-GR" b="1"/>
            <a:t>Κύπελλο &amp; Δίπλωμα στους 3 πρώτους συλλόγους</a:t>
          </a:r>
        </a:p>
      </dgm:t>
    </dgm:pt>
    <dgm:pt modelId="{D8A60D5E-0B74-498D-BF82-80DC869F9152}" type="parTrans" cxnId="{A2044296-6761-4FED-8315-79438C8F8440}">
      <dgm:prSet/>
      <dgm:spPr/>
      <dgm:t>
        <a:bodyPr/>
        <a:lstStyle/>
        <a:p>
          <a:endParaRPr lang="el-GR"/>
        </a:p>
      </dgm:t>
    </dgm:pt>
    <dgm:pt modelId="{333A8564-31F8-44DF-84B1-78844FAD1F6D}" type="sibTrans" cxnId="{A2044296-6761-4FED-8315-79438C8F8440}">
      <dgm:prSet/>
      <dgm:spPr/>
      <dgm:t>
        <a:bodyPr/>
        <a:lstStyle/>
        <a:p>
          <a:endParaRPr lang="el-GR"/>
        </a:p>
      </dgm:t>
    </dgm:pt>
    <dgm:pt modelId="{CE2BCDEA-4F2D-4262-BE92-BDE1A7125BA7}">
      <dgm:prSet/>
      <dgm:spPr/>
      <dgm:t>
        <a:bodyPr/>
        <a:lstStyle/>
        <a:p>
          <a:r>
            <a:rPr lang="el-GR" b="1">
              <a:solidFill>
                <a:srgbClr val="0070C0"/>
              </a:solidFill>
            </a:rPr>
            <a:t>Κύπελλο &amp; Δίπλωμα στους 3 πολυνίκεις συλλόγους του κυπέλλου</a:t>
          </a:r>
        </a:p>
      </dgm:t>
    </dgm:pt>
    <dgm:pt modelId="{DEC07D16-CD77-4F4E-AAC1-9A770040BD1E}" type="parTrans" cxnId="{5EBB6093-18CA-4E68-9426-866143D29D27}">
      <dgm:prSet/>
      <dgm:spPr/>
      <dgm:t>
        <a:bodyPr/>
        <a:lstStyle/>
        <a:p>
          <a:endParaRPr lang="el-GR"/>
        </a:p>
      </dgm:t>
    </dgm:pt>
    <dgm:pt modelId="{5A16CC1D-35D9-45B6-9736-111C4ED3E790}" type="sibTrans" cxnId="{5EBB6093-18CA-4E68-9426-866143D29D27}">
      <dgm:prSet/>
      <dgm:spPr/>
      <dgm:t>
        <a:bodyPr/>
        <a:lstStyle/>
        <a:p>
          <a:endParaRPr lang="el-GR"/>
        </a:p>
      </dgm:t>
    </dgm:pt>
    <dgm:pt modelId="{9C6670A8-EF1B-4530-92DC-327CAAAFF47E}">
      <dgm:prSet/>
      <dgm:spPr/>
      <dgm:t>
        <a:bodyPr/>
        <a:lstStyle/>
        <a:p>
          <a:endParaRPr lang="el-GR"/>
        </a:p>
      </dgm:t>
    </dgm:pt>
    <dgm:pt modelId="{DAB88ED9-E9BC-43F7-A5EF-F79E0880E7F9}" type="parTrans" cxnId="{0A5222CD-1A6E-4B88-A83B-17D28D19DD0D}">
      <dgm:prSet/>
      <dgm:spPr/>
      <dgm:t>
        <a:bodyPr/>
        <a:lstStyle/>
        <a:p>
          <a:endParaRPr lang="el-GR"/>
        </a:p>
      </dgm:t>
    </dgm:pt>
    <dgm:pt modelId="{785780EC-D720-4399-AA30-7696DB0CEF39}" type="sibTrans" cxnId="{0A5222CD-1A6E-4B88-A83B-17D28D19DD0D}">
      <dgm:prSet/>
      <dgm:spPr/>
      <dgm:t>
        <a:bodyPr/>
        <a:lstStyle/>
        <a:p>
          <a:endParaRPr lang="el-GR"/>
        </a:p>
      </dgm:t>
    </dgm:pt>
    <dgm:pt modelId="{B3E940A3-16EC-48EB-8BD9-EB33E0FCB6E6}" type="pres">
      <dgm:prSet presAssocID="{45D5E763-1C4A-4383-9906-E3FC14E079BD}" presName="linear" presStyleCnt="0">
        <dgm:presLayoutVars>
          <dgm:animLvl val="lvl"/>
          <dgm:resizeHandles val="exact"/>
        </dgm:presLayoutVars>
      </dgm:prSet>
      <dgm:spPr/>
    </dgm:pt>
    <dgm:pt modelId="{805C7BEB-3093-4898-907B-99A9A8845002}" type="pres">
      <dgm:prSet presAssocID="{14745D4B-20A4-4094-A3B7-DCF8B0CDCC4B}" presName="parentText" presStyleLbl="node1" presStyleIdx="0" presStyleCnt="4" custScaleY="51819">
        <dgm:presLayoutVars>
          <dgm:chMax val="0"/>
          <dgm:bulletEnabled val="1"/>
        </dgm:presLayoutVars>
      </dgm:prSet>
      <dgm:spPr/>
    </dgm:pt>
    <dgm:pt modelId="{404E3F87-E333-4F46-8BD5-AE9D982A4A94}" type="pres">
      <dgm:prSet presAssocID="{14745D4B-20A4-4094-A3B7-DCF8B0CDCC4B}" presName="childText" presStyleLbl="revTx" presStyleIdx="0" presStyleCnt="4">
        <dgm:presLayoutVars>
          <dgm:bulletEnabled val="1"/>
        </dgm:presLayoutVars>
      </dgm:prSet>
      <dgm:spPr/>
    </dgm:pt>
    <dgm:pt modelId="{7AFCD6C6-6B4D-42C0-87F3-A693C6962D2F}" type="pres">
      <dgm:prSet presAssocID="{8AA5E710-C99A-47FC-A9CE-ADF6291F8C58}" presName="parentText" presStyleLbl="node1" presStyleIdx="1" presStyleCnt="4" custScaleY="47104">
        <dgm:presLayoutVars>
          <dgm:chMax val="0"/>
          <dgm:bulletEnabled val="1"/>
        </dgm:presLayoutVars>
      </dgm:prSet>
      <dgm:spPr/>
    </dgm:pt>
    <dgm:pt modelId="{49A539BA-3692-4E1A-9EBF-70E1473D2086}" type="pres">
      <dgm:prSet presAssocID="{8AA5E710-C99A-47FC-A9CE-ADF6291F8C58}" presName="childText" presStyleLbl="revTx" presStyleIdx="1" presStyleCnt="4">
        <dgm:presLayoutVars>
          <dgm:bulletEnabled val="1"/>
        </dgm:presLayoutVars>
      </dgm:prSet>
      <dgm:spPr/>
    </dgm:pt>
    <dgm:pt modelId="{AE42B2B4-3571-42BE-8B01-39A83D0DFDE5}" type="pres">
      <dgm:prSet presAssocID="{D33C325C-DF39-421E-AF44-4FB283052239}" presName="parentText" presStyleLbl="node1" presStyleIdx="2" presStyleCnt="4" custScaleY="44689" custLinFactNeighborX="10" custLinFactNeighborY="-988">
        <dgm:presLayoutVars>
          <dgm:chMax val="0"/>
          <dgm:bulletEnabled val="1"/>
        </dgm:presLayoutVars>
      </dgm:prSet>
      <dgm:spPr/>
    </dgm:pt>
    <dgm:pt modelId="{316D37A8-E310-4BAA-A649-5DF12896E585}" type="pres">
      <dgm:prSet presAssocID="{D33C325C-DF39-421E-AF44-4FB283052239}" presName="childText" presStyleLbl="revTx" presStyleIdx="2" presStyleCnt="4">
        <dgm:presLayoutVars>
          <dgm:bulletEnabled val="1"/>
        </dgm:presLayoutVars>
      </dgm:prSet>
      <dgm:spPr/>
    </dgm:pt>
    <dgm:pt modelId="{65FDABC4-E5E5-4D77-966D-551B4A163BDB}" type="pres">
      <dgm:prSet presAssocID="{81D80E2E-E931-41F8-B22F-13DA539CC529}" presName="parentText" presStyleLbl="node1" presStyleIdx="3" presStyleCnt="4" custScaleY="94294">
        <dgm:presLayoutVars>
          <dgm:chMax val="0"/>
          <dgm:bulletEnabled val="1"/>
        </dgm:presLayoutVars>
      </dgm:prSet>
      <dgm:spPr/>
    </dgm:pt>
    <dgm:pt modelId="{C83E0A6C-2E4E-4201-A2D8-070EA4A50891}" type="pres">
      <dgm:prSet presAssocID="{81D80E2E-E931-41F8-B22F-13DA539CC529}" presName="childText" presStyleLbl="revTx" presStyleIdx="3" presStyleCnt="4">
        <dgm:presLayoutVars>
          <dgm:bulletEnabled val="1"/>
        </dgm:presLayoutVars>
      </dgm:prSet>
      <dgm:spPr/>
    </dgm:pt>
  </dgm:ptLst>
  <dgm:cxnLst>
    <dgm:cxn modelId="{880B5602-8FB2-4851-8531-EB3F22EC074B}" type="presOf" srcId="{CE2BCDEA-4F2D-4262-BE92-BDE1A7125BA7}" destId="{C83E0A6C-2E4E-4201-A2D8-070EA4A50891}" srcOrd="0" destOrd="0" presId="urn:microsoft.com/office/officeart/2005/8/layout/vList2"/>
    <dgm:cxn modelId="{85998B05-D670-465F-B78B-73C633DF8FB1}" srcId="{8AA5E710-C99A-47FC-A9CE-ADF6291F8C58}" destId="{05583427-2DC1-4BBB-868D-F15F98B5104C}" srcOrd="0" destOrd="0" parTransId="{FEE608A4-C8F9-4C3C-9839-0682FFD172B2}" sibTransId="{771CCC1A-44BF-4A11-A198-2BF022652EA5}"/>
    <dgm:cxn modelId="{00090B17-1EC9-4716-B9C0-1AC885B5E85B}" srcId="{14745D4B-20A4-4094-A3B7-DCF8B0CDCC4B}" destId="{0786EDC5-9B39-4CA1-B153-F96CECE210CD}" srcOrd="0" destOrd="0" parTransId="{885803E2-B543-4710-A57B-F047F033C0C0}" sibTransId="{77DB68E9-52CF-4238-A97B-36C8D68C1390}"/>
    <dgm:cxn modelId="{343EDF64-7BF7-4D80-951A-001A405D8848}" type="presOf" srcId="{D33C325C-DF39-421E-AF44-4FB283052239}" destId="{AE42B2B4-3571-42BE-8B01-39A83D0DFDE5}" srcOrd="0" destOrd="0" presId="urn:microsoft.com/office/officeart/2005/8/layout/vList2"/>
    <dgm:cxn modelId="{4F92716F-7B51-418B-8DCD-3D9CA25DE9D7}" srcId="{45D5E763-1C4A-4383-9906-E3FC14E079BD}" destId="{8AA5E710-C99A-47FC-A9CE-ADF6291F8C58}" srcOrd="1" destOrd="0" parTransId="{1DABDCEB-2A82-4EA7-B898-8134520B1183}" sibTransId="{8135F2D2-56B9-415D-B013-1DD002445340}"/>
    <dgm:cxn modelId="{65C42850-56C8-4D41-8146-69F7C4CA7786}" type="presOf" srcId="{9C6670A8-EF1B-4530-92DC-327CAAAFF47E}" destId="{C83E0A6C-2E4E-4201-A2D8-070EA4A50891}" srcOrd="0" destOrd="1" presId="urn:microsoft.com/office/officeart/2005/8/layout/vList2"/>
    <dgm:cxn modelId="{AFDEB978-F8E9-4A81-AF89-E7D8A6FBB6CF}" type="presOf" srcId="{0786EDC5-9B39-4CA1-B153-F96CECE210CD}" destId="{404E3F87-E333-4F46-8BD5-AE9D982A4A94}" srcOrd="0" destOrd="0" presId="urn:microsoft.com/office/officeart/2005/8/layout/vList2"/>
    <dgm:cxn modelId="{B370E178-31CA-4CDB-ABDE-27B5BC05F00E}" srcId="{45D5E763-1C4A-4383-9906-E3FC14E079BD}" destId="{81D80E2E-E931-41F8-B22F-13DA539CC529}" srcOrd="3" destOrd="0" parTransId="{88FF7576-33C4-4DBD-9581-CCBF2EB85983}" sibTransId="{DDEBC9AD-2A0F-4B05-AAAB-F649E3091D68}"/>
    <dgm:cxn modelId="{97D9AE86-B62B-4C03-B7D1-F373FAFA81CF}" srcId="{45D5E763-1C4A-4383-9906-E3FC14E079BD}" destId="{14745D4B-20A4-4094-A3B7-DCF8B0CDCC4B}" srcOrd="0" destOrd="0" parTransId="{FFAFBC23-1A5A-47F0-892C-A88862638698}" sibTransId="{200BD796-E293-4D39-A256-2EE26DA83080}"/>
    <dgm:cxn modelId="{A618268D-F1BA-4200-93AE-434E5E343C5B}" type="presOf" srcId="{81D80E2E-E931-41F8-B22F-13DA539CC529}" destId="{65FDABC4-E5E5-4D77-966D-551B4A163BDB}" srcOrd="0" destOrd="0" presId="urn:microsoft.com/office/officeart/2005/8/layout/vList2"/>
    <dgm:cxn modelId="{E7CA408E-E62E-4655-84EA-6FD56DA8D7EA}" type="presOf" srcId="{05583427-2DC1-4BBB-868D-F15F98B5104C}" destId="{49A539BA-3692-4E1A-9EBF-70E1473D2086}" srcOrd="0" destOrd="0" presId="urn:microsoft.com/office/officeart/2005/8/layout/vList2"/>
    <dgm:cxn modelId="{5EBB6093-18CA-4E68-9426-866143D29D27}" srcId="{81D80E2E-E931-41F8-B22F-13DA539CC529}" destId="{CE2BCDEA-4F2D-4262-BE92-BDE1A7125BA7}" srcOrd="0" destOrd="0" parTransId="{DEC07D16-CD77-4F4E-AAC1-9A770040BD1E}" sibTransId="{5A16CC1D-35D9-45B6-9736-111C4ED3E790}"/>
    <dgm:cxn modelId="{A2044296-6761-4FED-8315-79438C8F8440}" srcId="{D33C325C-DF39-421E-AF44-4FB283052239}" destId="{60DC892C-7D62-4F38-BD1C-E38A07D5E1A0}" srcOrd="0" destOrd="0" parTransId="{D8A60D5E-0B74-498D-BF82-80DC869F9152}" sibTransId="{333A8564-31F8-44DF-84B1-78844FAD1F6D}"/>
    <dgm:cxn modelId="{7087AA96-57CC-48E9-B67E-E9D1BAF97B42}" type="presOf" srcId="{45D5E763-1C4A-4383-9906-E3FC14E079BD}" destId="{B3E940A3-16EC-48EB-8BD9-EB33E0FCB6E6}" srcOrd="0" destOrd="0" presId="urn:microsoft.com/office/officeart/2005/8/layout/vList2"/>
    <dgm:cxn modelId="{74986D9C-69D3-458D-BC78-E8C7F162C3AB}" type="presOf" srcId="{14745D4B-20A4-4094-A3B7-DCF8B0CDCC4B}" destId="{805C7BEB-3093-4898-907B-99A9A8845002}" srcOrd="0" destOrd="0" presId="urn:microsoft.com/office/officeart/2005/8/layout/vList2"/>
    <dgm:cxn modelId="{0A5222CD-1A6E-4B88-A83B-17D28D19DD0D}" srcId="{81D80E2E-E931-41F8-B22F-13DA539CC529}" destId="{9C6670A8-EF1B-4530-92DC-327CAAAFF47E}" srcOrd="1" destOrd="0" parTransId="{DAB88ED9-E9BC-43F7-A5EF-F79E0880E7F9}" sibTransId="{785780EC-D720-4399-AA30-7696DB0CEF39}"/>
    <dgm:cxn modelId="{73933BD0-BE67-465F-88EA-E3F198D53D08}" type="presOf" srcId="{8AA5E710-C99A-47FC-A9CE-ADF6291F8C58}" destId="{7AFCD6C6-6B4D-42C0-87F3-A693C6962D2F}" srcOrd="0" destOrd="0" presId="urn:microsoft.com/office/officeart/2005/8/layout/vList2"/>
    <dgm:cxn modelId="{B34B11DB-5AC6-4F34-B227-B5B9B00A6925}" srcId="{45D5E763-1C4A-4383-9906-E3FC14E079BD}" destId="{D33C325C-DF39-421E-AF44-4FB283052239}" srcOrd="2" destOrd="0" parTransId="{2FD30390-F2B5-4EA8-8D9C-1EAC41EB06F1}" sibTransId="{14B351F6-B51C-41B9-9BD2-12D483921FAE}"/>
    <dgm:cxn modelId="{AE0D24EB-9BCE-4D06-8936-B12EAAAED27D}" type="presOf" srcId="{60DC892C-7D62-4F38-BD1C-E38A07D5E1A0}" destId="{316D37A8-E310-4BAA-A649-5DF12896E585}" srcOrd="0" destOrd="0" presId="urn:microsoft.com/office/officeart/2005/8/layout/vList2"/>
    <dgm:cxn modelId="{A7C65FF1-EF44-4CD9-B174-ADE16F289A3C}" type="presParOf" srcId="{B3E940A3-16EC-48EB-8BD9-EB33E0FCB6E6}" destId="{805C7BEB-3093-4898-907B-99A9A8845002}" srcOrd="0" destOrd="0" presId="urn:microsoft.com/office/officeart/2005/8/layout/vList2"/>
    <dgm:cxn modelId="{F981B5F0-3E97-41B6-892D-F753D1CE5DED}" type="presParOf" srcId="{B3E940A3-16EC-48EB-8BD9-EB33E0FCB6E6}" destId="{404E3F87-E333-4F46-8BD5-AE9D982A4A94}" srcOrd="1" destOrd="0" presId="urn:microsoft.com/office/officeart/2005/8/layout/vList2"/>
    <dgm:cxn modelId="{42439118-0E86-4172-AE17-377B61316AE2}" type="presParOf" srcId="{B3E940A3-16EC-48EB-8BD9-EB33E0FCB6E6}" destId="{7AFCD6C6-6B4D-42C0-87F3-A693C6962D2F}" srcOrd="2" destOrd="0" presId="urn:microsoft.com/office/officeart/2005/8/layout/vList2"/>
    <dgm:cxn modelId="{AF831430-6DE9-4108-8299-356D8D24B545}" type="presParOf" srcId="{B3E940A3-16EC-48EB-8BD9-EB33E0FCB6E6}" destId="{49A539BA-3692-4E1A-9EBF-70E1473D2086}" srcOrd="3" destOrd="0" presId="urn:microsoft.com/office/officeart/2005/8/layout/vList2"/>
    <dgm:cxn modelId="{1A7B2378-76F5-414A-9380-D48059F362CF}" type="presParOf" srcId="{B3E940A3-16EC-48EB-8BD9-EB33E0FCB6E6}" destId="{AE42B2B4-3571-42BE-8B01-39A83D0DFDE5}" srcOrd="4" destOrd="0" presId="urn:microsoft.com/office/officeart/2005/8/layout/vList2"/>
    <dgm:cxn modelId="{F8CFB9EA-3A7B-4DE7-80DA-53EB07B19F9D}" type="presParOf" srcId="{B3E940A3-16EC-48EB-8BD9-EB33E0FCB6E6}" destId="{316D37A8-E310-4BAA-A649-5DF12896E585}" srcOrd="5" destOrd="0" presId="urn:microsoft.com/office/officeart/2005/8/layout/vList2"/>
    <dgm:cxn modelId="{E4FE625B-7F57-43C4-A2E1-143B74D37E21}" type="presParOf" srcId="{B3E940A3-16EC-48EB-8BD9-EB33E0FCB6E6}" destId="{65FDABC4-E5E5-4D77-966D-551B4A163BDB}" srcOrd="6" destOrd="0" presId="urn:microsoft.com/office/officeart/2005/8/layout/vList2"/>
    <dgm:cxn modelId="{8FB14F95-74CE-4B59-A4D5-4C18BA3D038E}" type="presParOf" srcId="{B3E940A3-16EC-48EB-8BD9-EB33E0FCB6E6}" destId="{C83E0A6C-2E4E-4201-A2D8-070EA4A50891}" srcOrd="7" destOrd="0" presId="urn:microsoft.com/office/officeart/2005/8/layout/vList2"/>
  </dgm:cxnLst>
  <dgm:bg/>
  <dgm:whole/>
  <dgm:extLst>
    <a:ext uri="http://schemas.microsoft.com/office/drawing/2008/diagram">
      <dsp:dataModelExt xmlns:dsp="http://schemas.microsoft.com/office/drawing/2008/diagram" relId="rId4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6D1C66-BD87-4BB8-9FCC-74DE5B553E65}">
      <dsp:nvSpPr>
        <dsp:cNvPr id="0" name=""/>
        <dsp:cNvSpPr/>
      </dsp:nvSpPr>
      <dsp:spPr>
        <a:xfrm rot="5400000">
          <a:off x="3457408" y="-1402236"/>
          <a:ext cx="546687" cy="3511296"/>
        </a:xfrm>
        <a:prstGeom prst="round2SameRect">
          <a:avLst/>
        </a:prstGeom>
        <a:solidFill>
          <a:schemeClr val="accent4">
            <a:tint val="40000"/>
            <a:alpha val="90000"/>
            <a:hueOff val="0"/>
            <a:satOff val="0"/>
            <a:lumOff val="0"/>
            <a:alphaOff val="0"/>
          </a:schemeClr>
        </a:solidFill>
        <a:ln w="15875" cap="rnd"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l-GR" sz="900" b="1" kern="1200"/>
            <a:t>Μαύρες ζώνες </a:t>
          </a:r>
          <a:r>
            <a:rPr lang="el-GR" sz="900" kern="1200"/>
            <a:t>:  από 1ο Νταν ΕΛ.Ο.Τ. και άνω. </a:t>
          </a:r>
        </a:p>
        <a:p>
          <a:pPr marL="57150" lvl="1" indent="-57150" algn="l" defTabSz="400050">
            <a:lnSpc>
              <a:spcPct val="90000"/>
            </a:lnSpc>
            <a:spcBef>
              <a:spcPct val="0"/>
            </a:spcBef>
            <a:spcAft>
              <a:spcPct val="15000"/>
            </a:spcAft>
            <a:buChar char="•"/>
          </a:pPr>
          <a:r>
            <a:rPr lang="el-GR" sz="900" b="1" kern="1200"/>
            <a:t>Έγχρωμες ζώνες </a:t>
          </a:r>
          <a:r>
            <a:rPr lang="el-GR" sz="900" kern="1200"/>
            <a:t>: από 6ο Κουπ έως και 1ο Κουπ (πράσινη ζώνη έως και μισή μαύρη)</a:t>
          </a:r>
        </a:p>
      </dsp:txBody>
      <dsp:txXfrm rot="-5400000">
        <a:off x="1975104" y="106755"/>
        <a:ext cx="3484609" cy="493313"/>
      </dsp:txXfrm>
    </dsp:sp>
    <dsp:sp modelId="{EB23EF3F-C241-4E17-9505-F621434E11D5}">
      <dsp:nvSpPr>
        <dsp:cNvPr id="0" name=""/>
        <dsp:cNvSpPr/>
      </dsp:nvSpPr>
      <dsp:spPr>
        <a:xfrm>
          <a:off x="0" y="782"/>
          <a:ext cx="1975104" cy="705257"/>
        </a:xfrm>
        <a:prstGeom prst="round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l-GR" sz="1300" b="1" kern="1200"/>
            <a:t>Ανδρών - Γυναικών γεννηθέντες 2002 και κάτω</a:t>
          </a:r>
        </a:p>
      </dsp:txBody>
      <dsp:txXfrm>
        <a:off x="34428" y="35210"/>
        <a:ext cx="1906248" cy="636401"/>
      </dsp:txXfrm>
    </dsp:sp>
    <dsp:sp modelId="{65A07BCD-F8FD-4F5B-8049-C30BB3982D79}">
      <dsp:nvSpPr>
        <dsp:cNvPr id="0" name=""/>
        <dsp:cNvSpPr/>
      </dsp:nvSpPr>
      <dsp:spPr>
        <a:xfrm rot="5400000">
          <a:off x="3449280" y="-603449"/>
          <a:ext cx="562942" cy="3511296"/>
        </a:xfrm>
        <a:prstGeom prst="round2SameRect">
          <a:avLst/>
        </a:prstGeom>
        <a:solidFill>
          <a:schemeClr val="accent4">
            <a:tint val="40000"/>
            <a:alpha val="90000"/>
            <a:hueOff val="-2430779"/>
            <a:satOff val="23548"/>
            <a:lumOff val="2428"/>
            <a:alphaOff val="0"/>
          </a:schemeClr>
        </a:solidFill>
        <a:ln w="15875" cap="rnd" cmpd="sng" algn="ctr">
          <a:solidFill>
            <a:schemeClr val="accent4">
              <a:tint val="40000"/>
              <a:alpha val="90000"/>
              <a:hueOff val="-2430779"/>
              <a:satOff val="23548"/>
              <a:lumOff val="24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l-GR" sz="900" b="1" kern="1200"/>
            <a:t>Μαύρες ζώνες </a:t>
          </a:r>
          <a:r>
            <a:rPr lang="el-GR" sz="900" kern="1200"/>
            <a:t>:  από 1ο Νταν ΕΛ.Ο.Τ. και άνω</a:t>
          </a:r>
        </a:p>
        <a:p>
          <a:pPr marL="57150" lvl="1" indent="-57150" algn="l" defTabSz="400050">
            <a:lnSpc>
              <a:spcPct val="90000"/>
            </a:lnSpc>
            <a:spcBef>
              <a:spcPct val="0"/>
            </a:spcBef>
            <a:spcAft>
              <a:spcPct val="15000"/>
            </a:spcAft>
            <a:buChar char="•"/>
          </a:pPr>
          <a:r>
            <a:rPr lang="el-GR" sz="900" b="1" kern="1200"/>
            <a:t>Έγχρωμες ζώνες </a:t>
          </a:r>
          <a:r>
            <a:rPr lang="el-GR" sz="900" kern="1200"/>
            <a:t>: από 6ο Κουπ έως και 1ο Κουπ (πράσινη ζώνη έως και μισή μαύρη)</a:t>
          </a:r>
        </a:p>
      </dsp:txBody>
      <dsp:txXfrm rot="-5400000">
        <a:off x="1975104" y="898208"/>
        <a:ext cx="3483815" cy="507980"/>
      </dsp:txXfrm>
    </dsp:sp>
    <dsp:sp modelId="{D5114BC6-4847-41E3-B603-EE209443BF68}">
      <dsp:nvSpPr>
        <dsp:cNvPr id="0" name=""/>
        <dsp:cNvSpPr/>
      </dsp:nvSpPr>
      <dsp:spPr>
        <a:xfrm>
          <a:off x="0" y="795782"/>
          <a:ext cx="1975104" cy="712831"/>
        </a:xfrm>
        <a:prstGeom prst="roundRect">
          <a:avLst/>
        </a:prstGeom>
        <a:solidFill>
          <a:schemeClr val="accent4">
            <a:hueOff val="-1825086"/>
            <a:satOff val="6087"/>
            <a:lumOff val="9608"/>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l-GR" sz="1300" b="1" kern="1200"/>
            <a:t>Εφήβων - Νεανίδων γεννηθέντες από 2002 έως και 2004</a:t>
          </a:r>
        </a:p>
      </dsp:txBody>
      <dsp:txXfrm>
        <a:off x="34798" y="830580"/>
        <a:ext cx="1905508" cy="643235"/>
      </dsp:txXfrm>
    </dsp:sp>
    <dsp:sp modelId="{B92783DE-485D-4051-BE86-DF49D471697E}">
      <dsp:nvSpPr>
        <dsp:cNvPr id="0" name=""/>
        <dsp:cNvSpPr/>
      </dsp:nvSpPr>
      <dsp:spPr>
        <a:xfrm rot="5400000">
          <a:off x="3484517" y="186139"/>
          <a:ext cx="492468" cy="3511296"/>
        </a:xfrm>
        <a:prstGeom prst="round2SameRect">
          <a:avLst/>
        </a:prstGeom>
        <a:solidFill>
          <a:schemeClr val="accent4">
            <a:tint val="40000"/>
            <a:alpha val="90000"/>
            <a:hueOff val="-4861557"/>
            <a:satOff val="47095"/>
            <a:lumOff val="4855"/>
            <a:alphaOff val="0"/>
          </a:schemeClr>
        </a:solidFill>
        <a:ln w="15875" cap="rnd" cmpd="sng" algn="ctr">
          <a:solidFill>
            <a:schemeClr val="accent4">
              <a:tint val="40000"/>
              <a:alpha val="90000"/>
              <a:hueOff val="-4861557"/>
              <a:satOff val="47095"/>
              <a:lumOff val="485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l-GR" sz="900" b="1" kern="1200"/>
            <a:t>Μαύρες ζώνες </a:t>
          </a:r>
          <a:r>
            <a:rPr lang="el-GR" sz="900" kern="1200"/>
            <a:t>:  από 1ο Νταν ΕΛ.Ο.Τ. και άνω</a:t>
          </a:r>
        </a:p>
        <a:p>
          <a:pPr marL="57150" lvl="1" indent="-57150" algn="l" defTabSz="400050">
            <a:lnSpc>
              <a:spcPct val="90000"/>
            </a:lnSpc>
            <a:spcBef>
              <a:spcPct val="0"/>
            </a:spcBef>
            <a:spcAft>
              <a:spcPct val="15000"/>
            </a:spcAft>
            <a:buChar char="•"/>
          </a:pPr>
          <a:r>
            <a:rPr lang="el-GR" sz="900" b="1" kern="1200"/>
            <a:t>Έγχρωμες ζώνες </a:t>
          </a:r>
          <a:r>
            <a:rPr lang="el-GR" sz="900" kern="1200"/>
            <a:t>: από 6ο Κουπ έως και 1ο Κουπ (πράσινη ζώνη έως και μισή μαύρη)</a:t>
          </a:r>
        </a:p>
      </dsp:txBody>
      <dsp:txXfrm rot="-5400000">
        <a:off x="1975103" y="1719593"/>
        <a:ext cx="3487256" cy="444388"/>
      </dsp:txXfrm>
    </dsp:sp>
    <dsp:sp modelId="{061AD850-FDCA-493D-AD46-25AF0CF5FECF}">
      <dsp:nvSpPr>
        <dsp:cNvPr id="0" name=""/>
        <dsp:cNvSpPr/>
      </dsp:nvSpPr>
      <dsp:spPr>
        <a:xfrm>
          <a:off x="0" y="1598357"/>
          <a:ext cx="1975104" cy="686859"/>
        </a:xfrm>
        <a:prstGeom prst="roundRect">
          <a:avLst/>
        </a:prstGeom>
        <a:solidFill>
          <a:schemeClr val="accent4">
            <a:hueOff val="-3650173"/>
            <a:satOff val="12174"/>
            <a:lumOff val="1921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l-GR" sz="1300" b="1" kern="1200"/>
            <a:t>Παίδων - Κορασίδων γεννηθέντες 2005</a:t>
          </a:r>
        </a:p>
      </dsp:txBody>
      <dsp:txXfrm>
        <a:off x="33530" y="1631887"/>
        <a:ext cx="1908044" cy="6197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6D1C66-BD87-4BB8-9FCC-74DE5B553E65}">
      <dsp:nvSpPr>
        <dsp:cNvPr id="0" name=""/>
        <dsp:cNvSpPr/>
      </dsp:nvSpPr>
      <dsp:spPr>
        <a:xfrm rot="5400000">
          <a:off x="3461147" y="-1407384"/>
          <a:ext cx="539208" cy="3511296"/>
        </a:xfrm>
        <a:prstGeom prst="round2SameRect">
          <a:avLst/>
        </a:prstGeom>
        <a:solidFill>
          <a:schemeClr val="accent4">
            <a:tint val="40000"/>
            <a:alpha val="90000"/>
            <a:hueOff val="0"/>
            <a:satOff val="0"/>
            <a:lumOff val="0"/>
            <a:alphaOff val="0"/>
          </a:schemeClr>
        </a:solidFill>
        <a:ln w="15875" cap="rnd"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l-GR" sz="900" b="1" kern="1200"/>
            <a:t>Μαύρες ζώνες </a:t>
          </a:r>
          <a:r>
            <a:rPr lang="el-GR" sz="900" kern="1200"/>
            <a:t>:  από 1ο Νταν ΕΛ.Ο.Τ. και άνω</a:t>
          </a:r>
        </a:p>
        <a:p>
          <a:pPr marL="57150" lvl="1" indent="-57150" algn="l" defTabSz="400050">
            <a:lnSpc>
              <a:spcPct val="90000"/>
            </a:lnSpc>
            <a:spcBef>
              <a:spcPct val="0"/>
            </a:spcBef>
            <a:spcAft>
              <a:spcPct val="15000"/>
            </a:spcAft>
            <a:buChar char="•"/>
          </a:pPr>
          <a:r>
            <a:rPr lang="el-GR" sz="900" b="1" kern="1200"/>
            <a:t>Έγχρωμες ζώνες </a:t>
          </a:r>
          <a:r>
            <a:rPr lang="el-GR" sz="900" kern="1200"/>
            <a:t>: από 6ο Κουπ έως και 1ο Κουπ (πράσινη ζώνη έως και μισή μαύρη)</a:t>
          </a:r>
        </a:p>
      </dsp:txBody>
      <dsp:txXfrm rot="-5400000">
        <a:off x="1975103" y="104982"/>
        <a:ext cx="3484974" cy="486564"/>
      </dsp:txXfrm>
    </dsp:sp>
    <dsp:sp modelId="{EB23EF3F-C241-4E17-9505-F621434E11D5}">
      <dsp:nvSpPr>
        <dsp:cNvPr id="0" name=""/>
        <dsp:cNvSpPr/>
      </dsp:nvSpPr>
      <dsp:spPr>
        <a:xfrm>
          <a:off x="0" y="459"/>
          <a:ext cx="1975104" cy="695608"/>
        </a:xfrm>
        <a:prstGeom prst="round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l-GR" sz="1400" b="1" kern="1200"/>
            <a:t>Παίδων</a:t>
          </a:r>
          <a:r>
            <a:rPr lang="el-GR" sz="1400" b="1" kern="1200" baseline="0"/>
            <a:t> - Κορασίδων γεννηθέντες  2006</a:t>
          </a:r>
          <a:endParaRPr lang="el-GR" sz="1400" b="1" kern="1200"/>
        </a:p>
      </dsp:txBody>
      <dsp:txXfrm>
        <a:off x="33957" y="34416"/>
        <a:ext cx="1907190" cy="627694"/>
      </dsp:txXfrm>
    </dsp:sp>
    <dsp:sp modelId="{65A07BCD-F8FD-4F5B-8049-C30BB3982D79}">
      <dsp:nvSpPr>
        <dsp:cNvPr id="0" name=""/>
        <dsp:cNvSpPr/>
      </dsp:nvSpPr>
      <dsp:spPr>
        <a:xfrm rot="5400000">
          <a:off x="3453131" y="-603575"/>
          <a:ext cx="555240" cy="3511296"/>
        </a:xfrm>
        <a:prstGeom prst="round2SameRect">
          <a:avLst/>
        </a:prstGeom>
        <a:solidFill>
          <a:schemeClr val="accent4">
            <a:tint val="40000"/>
            <a:alpha val="90000"/>
            <a:hueOff val="-2430779"/>
            <a:satOff val="23548"/>
            <a:lumOff val="2428"/>
            <a:alphaOff val="0"/>
          </a:schemeClr>
        </a:solidFill>
        <a:ln w="15875" cap="rnd" cmpd="sng" algn="ctr">
          <a:solidFill>
            <a:schemeClr val="accent4">
              <a:tint val="40000"/>
              <a:alpha val="90000"/>
              <a:hueOff val="-2430779"/>
              <a:satOff val="23548"/>
              <a:lumOff val="24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l-GR" sz="900" b="1" kern="1200"/>
            <a:t>Μαύρες ζώνες </a:t>
          </a:r>
          <a:r>
            <a:rPr lang="el-GR" sz="900" kern="1200"/>
            <a:t>:  από 1ο Νταν ΕΛ.Ο.Τ. και άνω</a:t>
          </a:r>
        </a:p>
        <a:p>
          <a:pPr marL="57150" lvl="1" indent="-57150" algn="l" defTabSz="400050">
            <a:lnSpc>
              <a:spcPct val="90000"/>
            </a:lnSpc>
            <a:spcBef>
              <a:spcPct val="0"/>
            </a:spcBef>
            <a:spcAft>
              <a:spcPct val="15000"/>
            </a:spcAft>
            <a:buChar char="•"/>
          </a:pPr>
          <a:r>
            <a:rPr lang="el-GR" sz="900" b="1" kern="1200"/>
            <a:t>Έγχρωμες ζώνες </a:t>
          </a:r>
          <a:r>
            <a:rPr lang="el-GR" sz="900" kern="1200"/>
            <a:t>: από 6ο Κουπ έως και 1ο Κουπ (πράσινη ζώνη έως και μισή μαύρη)</a:t>
          </a:r>
        </a:p>
      </dsp:txBody>
      <dsp:txXfrm rot="-5400000">
        <a:off x="1975104" y="901557"/>
        <a:ext cx="3484191" cy="501030"/>
      </dsp:txXfrm>
    </dsp:sp>
    <dsp:sp modelId="{D5114BC6-4847-41E3-B603-EE209443BF68}">
      <dsp:nvSpPr>
        <dsp:cNvPr id="0" name=""/>
        <dsp:cNvSpPr/>
      </dsp:nvSpPr>
      <dsp:spPr>
        <a:xfrm>
          <a:off x="0" y="784582"/>
          <a:ext cx="1975104" cy="734979"/>
        </a:xfrm>
        <a:prstGeom prst="roundRect">
          <a:avLst/>
        </a:prstGeom>
        <a:solidFill>
          <a:schemeClr val="accent4">
            <a:hueOff val="-1825086"/>
            <a:satOff val="6087"/>
            <a:lumOff val="9608"/>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l-GR" sz="1400" b="1" kern="1200"/>
            <a:t>Παίδων -Κορασίδων γεννηθέντες 2007</a:t>
          </a:r>
        </a:p>
      </dsp:txBody>
      <dsp:txXfrm>
        <a:off x="35879" y="820461"/>
        <a:ext cx="1903346" cy="663221"/>
      </dsp:txXfrm>
    </dsp:sp>
    <dsp:sp modelId="{B92783DE-485D-4051-BE86-DF49D471697E}">
      <dsp:nvSpPr>
        <dsp:cNvPr id="0" name=""/>
        <dsp:cNvSpPr/>
      </dsp:nvSpPr>
      <dsp:spPr>
        <a:xfrm rot="5400000">
          <a:off x="3487886" y="191161"/>
          <a:ext cx="485730" cy="3511296"/>
        </a:xfrm>
        <a:prstGeom prst="round2SameRect">
          <a:avLst/>
        </a:prstGeom>
        <a:solidFill>
          <a:schemeClr val="accent4">
            <a:tint val="40000"/>
            <a:alpha val="90000"/>
            <a:hueOff val="-4861557"/>
            <a:satOff val="47095"/>
            <a:lumOff val="4855"/>
            <a:alphaOff val="0"/>
          </a:schemeClr>
        </a:solidFill>
        <a:ln w="15875" cap="rnd" cmpd="sng" algn="ctr">
          <a:solidFill>
            <a:schemeClr val="accent4">
              <a:tint val="40000"/>
              <a:alpha val="90000"/>
              <a:hueOff val="-4861557"/>
              <a:satOff val="47095"/>
              <a:lumOff val="485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l-GR" sz="900" b="1" kern="1200"/>
            <a:t>Μαύρες ζώνες </a:t>
          </a:r>
          <a:r>
            <a:rPr lang="el-GR" sz="900" kern="1200"/>
            <a:t>:  από 1ο Νταν ΕΛ.Ο.Τ. και άνω</a:t>
          </a:r>
        </a:p>
        <a:p>
          <a:pPr marL="57150" lvl="1" indent="-57150" algn="l" defTabSz="400050">
            <a:lnSpc>
              <a:spcPct val="90000"/>
            </a:lnSpc>
            <a:spcBef>
              <a:spcPct val="0"/>
            </a:spcBef>
            <a:spcAft>
              <a:spcPct val="15000"/>
            </a:spcAft>
            <a:buChar char="•"/>
          </a:pPr>
          <a:r>
            <a:rPr lang="el-GR" sz="900" b="1" kern="1200"/>
            <a:t>Έγχρωμες ζώνες </a:t>
          </a:r>
          <a:r>
            <a:rPr lang="el-GR" sz="900" kern="1200"/>
            <a:t>: από 6ο Κουπ έως και 1ο Κουπ (πράσινη ζώνη έως και μισή μαύρη)</a:t>
          </a:r>
        </a:p>
      </dsp:txBody>
      <dsp:txXfrm rot="-5400000">
        <a:off x="1975104" y="1727655"/>
        <a:ext cx="3487585" cy="438308"/>
      </dsp:txXfrm>
    </dsp:sp>
    <dsp:sp modelId="{061AD850-FDCA-493D-AD46-25AF0CF5FECF}">
      <dsp:nvSpPr>
        <dsp:cNvPr id="0" name=""/>
        <dsp:cNvSpPr/>
      </dsp:nvSpPr>
      <dsp:spPr>
        <a:xfrm>
          <a:off x="0" y="1608078"/>
          <a:ext cx="1975104" cy="677462"/>
        </a:xfrm>
        <a:prstGeom prst="roundRect">
          <a:avLst/>
        </a:prstGeom>
        <a:solidFill>
          <a:schemeClr val="accent4">
            <a:hueOff val="-3650173"/>
            <a:satOff val="12174"/>
            <a:lumOff val="1921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l-GR" sz="1400" b="1" kern="1200"/>
            <a:t>Παίδων - Κορασίδων γεννηθέντες 2008</a:t>
          </a:r>
        </a:p>
      </dsp:txBody>
      <dsp:txXfrm>
        <a:off x="33071" y="1641149"/>
        <a:ext cx="1908962" cy="6113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233E89-3D85-4BC5-A180-63859711A8A5}">
      <dsp:nvSpPr>
        <dsp:cNvPr id="0" name=""/>
        <dsp:cNvSpPr/>
      </dsp:nvSpPr>
      <dsp:spPr>
        <a:xfrm>
          <a:off x="2462431" y="1413172"/>
          <a:ext cx="161070" cy="705642"/>
        </a:xfrm>
        <a:custGeom>
          <a:avLst/>
          <a:gdLst/>
          <a:ahLst/>
          <a:cxnLst/>
          <a:rect l="0" t="0" r="0" b="0"/>
          <a:pathLst>
            <a:path>
              <a:moveTo>
                <a:pt x="161070" y="0"/>
              </a:moveTo>
              <a:lnTo>
                <a:pt x="161070" y="705642"/>
              </a:lnTo>
              <a:lnTo>
                <a:pt x="0" y="705642"/>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63A16F-8A05-4A1C-BEC2-A20B3B7B9550}">
      <dsp:nvSpPr>
        <dsp:cNvPr id="0" name=""/>
        <dsp:cNvSpPr/>
      </dsp:nvSpPr>
      <dsp:spPr>
        <a:xfrm>
          <a:off x="2623502" y="1413172"/>
          <a:ext cx="1856147" cy="1411285"/>
        </a:xfrm>
        <a:custGeom>
          <a:avLst/>
          <a:gdLst/>
          <a:ahLst/>
          <a:cxnLst/>
          <a:rect l="0" t="0" r="0" b="0"/>
          <a:pathLst>
            <a:path>
              <a:moveTo>
                <a:pt x="0" y="0"/>
              </a:moveTo>
              <a:lnTo>
                <a:pt x="0" y="1250214"/>
              </a:lnTo>
              <a:lnTo>
                <a:pt x="1856147" y="1250214"/>
              </a:lnTo>
              <a:lnTo>
                <a:pt x="1856147" y="1411285"/>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2C83DB-FC13-483F-8739-559A9D545C0D}">
      <dsp:nvSpPr>
        <dsp:cNvPr id="0" name=""/>
        <dsp:cNvSpPr/>
      </dsp:nvSpPr>
      <dsp:spPr>
        <a:xfrm>
          <a:off x="2577782" y="1413172"/>
          <a:ext cx="91440" cy="1411285"/>
        </a:xfrm>
        <a:custGeom>
          <a:avLst/>
          <a:gdLst/>
          <a:ahLst/>
          <a:cxnLst/>
          <a:rect l="0" t="0" r="0" b="0"/>
          <a:pathLst>
            <a:path>
              <a:moveTo>
                <a:pt x="45720" y="0"/>
              </a:moveTo>
              <a:lnTo>
                <a:pt x="45720" y="1411285"/>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0A677E-128C-4A06-B5AF-93E83C2216B2}">
      <dsp:nvSpPr>
        <dsp:cNvPr id="0" name=""/>
        <dsp:cNvSpPr/>
      </dsp:nvSpPr>
      <dsp:spPr>
        <a:xfrm>
          <a:off x="767355" y="1413172"/>
          <a:ext cx="1856147" cy="1411285"/>
        </a:xfrm>
        <a:custGeom>
          <a:avLst/>
          <a:gdLst/>
          <a:ahLst/>
          <a:cxnLst/>
          <a:rect l="0" t="0" r="0" b="0"/>
          <a:pathLst>
            <a:path>
              <a:moveTo>
                <a:pt x="1856147" y="0"/>
              </a:moveTo>
              <a:lnTo>
                <a:pt x="1856147" y="1250214"/>
              </a:lnTo>
              <a:lnTo>
                <a:pt x="0" y="1250214"/>
              </a:lnTo>
              <a:lnTo>
                <a:pt x="0" y="1411285"/>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E14C06-555A-47B3-910D-3CCE7CA870B9}">
      <dsp:nvSpPr>
        <dsp:cNvPr id="0" name=""/>
        <dsp:cNvSpPr/>
      </dsp:nvSpPr>
      <dsp:spPr>
        <a:xfrm>
          <a:off x="1856499" y="929922"/>
          <a:ext cx="1534005" cy="483250"/>
        </a:xfrm>
        <a:prstGeom prst="rect">
          <a:avLst/>
        </a:prstGeom>
        <a:solidFill>
          <a:schemeClr val="accent3">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solidFill>
                <a:schemeClr val="bg1"/>
              </a:solidFill>
            </a:rPr>
            <a:t>ΑΛΥΤΑΡΧΗΣ</a:t>
          </a:r>
        </a:p>
      </dsp:txBody>
      <dsp:txXfrm>
        <a:off x="1856499" y="929922"/>
        <a:ext cx="1534005" cy="483250"/>
      </dsp:txXfrm>
    </dsp:sp>
    <dsp:sp modelId="{CB9A3AEE-2895-411C-B622-D1B3DC8603AD}">
      <dsp:nvSpPr>
        <dsp:cNvPr id="0" name=""/>
        <dsp:cNvSpPr/>
      </dsp:nvSpPr>
      <dsp:spPr>
        <a:xfrm>
          <a:off x="352" y="2824457"/>
          <a:ext cx="1534005" cy="483250"/>
        </a:xfrm>
        <a:prstGeom prst="rect">
          <a:avLst/>
        </a:prstGeom>
        <a:solidFill>
          <a:schemeClr val="accent5">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solidFill>
                <a:schemeClr val="bg1"/>
              </a:solidFill>
            </a:rPr>
            <a:t>ΥΠΕΥΘΥΝΟΣ ΚΛΗΡΩΣΗΣ </a:t>
          </a:r>
        </a:p>
      </dsp:txBody>
      <dsp:txXfrm>
        <a:off x="352" y="2824457"/>
        <a:ext cx="1534005" cy="483250"/>
      </dsp:txXfrm>
    </dsp:sp>
    <dsp:sp modelId="{A531F7F2-D3CC-4011-8A0F-D5F1CB666FEC}">
      <dsp:nvSpPr>
        <dsp:cNvPr id="0" name=""/>
        <dsp:cNvSpPr/>
      </dsp:nvSpPr>
      <dsp:spPr>
        <a:xfrm>
          <a:off x="1856499" y="2824457"/>
          <a:ext cx="1534005" cy="483250"/>
        </a:xfrm>
        <a:prstGeom prst="rect">
          <a:avLst/>
        </a:prstGeom>
        <a:solidFill>
          <a:schemeClr val="accent5">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solidFill>
                <a:schemeClr val="bg1"/>
              </a:solidFill>
            </a:rPr>
            <a:t>ΥΠΕΥΘΥΝΟΙ ΖΥΓΙΣΗΣ </a:t>
          </a:r>
        </a:p>
      </dsp:txBody>
      <dsp:txXfrm>
        <a:off x="1856499" y="2824457"/>
        <a:ext cx="1534005" cy="483250"/>
      </dsp:txXfrm>
    </dsp:sp>
    <dsp:sp modelId="{35EC2EF5-2B5A-4563-A00A-25BDED1C0683}">
      <dsp:nvSpPr>
        <dsp:cNvPr id="0" name=""/>
        <dsp:cNvSpPr/>
      </dsp:nvSpPr>
      <dsp:spPr>
        <a:xfrm>
          <a:off x="3712646" y="2824457"/>
          <a:ext cx="1534005" cy="483250"/>
        </a:xfrm>
        <a:prstGeom prst="rect">
          <a:avLst/>
        </a:prstGeom>
        <a:solidFill>
          <a:schemeClr val="accent5">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solidFill>
                <a:schemeClr val="bg1"/>
              </a:solidFill>
            </a:rPr>
            <a:t>ΕΠΙΤΡΟΠΗ ΕΝΣΤΑΣΕΩΝ </a:t>
          </a:r>
        </a:p>
      </dsp:txBody>
      <dsp:txXfrm>
        <a:off x="3712646" y="2824457"/>
        <a:ext cx="1534005" cy="483250"/>
      </dsp:txXfrm>
    </dsp:sp>
    <dsp:sp modelId="{1491861E-1696-4E1F-B66B-3A7E0100EF2D}">
      <dsp:nvSpPr>
        <dsp:cNvPr id="0" name=""/>
        <dsp:cNvSpPr/>
      </dsp:nvSpPr>
      <dsp:spPr>
        <a:xfrm>
          <a:off x="928425" y="1877189"/>
          <a:ext cx="1534005" cy="483250"/>
        </a:xfrm>
        <a:prstGeom prst="rect">
          <a:avLst/>
        </a:prstGeom>
        <a:solidFill>
          <a:schemeClr val="accent5">
            <a:hueOff val="0"/>
            <a:satOff val="0"/>
            <a:lumOff val="0"/>
            <a:alphaOff val="0"/>
          </a:schemeClr>
        </a:solidFill>
        <a:ln w="15875" cap="rnd"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solidFill>
                <a:schemeClr val="bg1"/>
              </a:solidFill>
            </a:rPr>
            <a:t>ΠΑΡΑΤΗΡΗΤΗΣ </a:t>
          </a:r>
        </a:p>
      </dsp:txBody>
      <dsp:txXfrm>
        <a:off x="928425" y="1877189"/>
        <a:ext cx="1534005" cy="4832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8115950" y="-377209"/>
          <a:ext cx="9666406" cy="9666406"/>
        </a:xfrm>
        <a:prstGeom prst="blockArc">
          <a:avLst>
            <a:gd name="adj1" fmla="val 18900000"/>
            <a:gd name="adj2" fmla="val 2700000"/>
            <a:gd name="adj3" fmla="val 223"/>
          </a:avLst>
        </a:pr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503973" y="1165637"/>
          <a:ext cx="5147501" cy="702575"/>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8242"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kern="1200">
              <a:solidFill>
                <a:sysClr val="windowText" lastClr="000000"/>
              </a:solidFill>
            </a:rPr>
            <a:t>e</a:t>
          </a:r>
          <a:r>
            <a:rPr lang="el-GR" sz="700" b="1" kern="1200">
              <a:solidFill>
                <a:sysClr val="windowText" lastClr="000000"/>
              </a:solidFill>
            </a:rPr>
            <a:t>-</a:t>
          </a:r>
          <a:r>
            <a:rPr lang="en-US" sz="700" b="1" kern="1200">
              <a:solidFill>
                <a:sysClr val="windowText" lastClr="000000"/>
              </a:solidFill>
            </a:rPr>
            <a:t>foot protectors</a:t>
          </a:r>
          <a:r>
            <a:rPr lang="el-GR" sz="700" b="1" kern="1200">
              <a:solidFill>
                <a:sysClr val="windowText" lastClr="000000"/>
              </a:solidFill>
            </a:rPr>
            <a:t> της  </a:t>
          </a:r>
          <a:r>
            <a:rPr lang="en-US" sz="700" b="1" kern="1200">
              <a:solidFill>
                <a:sysClr val="windowText" lastClr="000000"/>
              </a:solidFill>
            </a:rPr>
            <a:t>Dae do</a:t>
          </a:r>
          <a:r>
            <a:rPr lang="el-GR" sz="700" b="1" kern="1200">
              <a:solidFill>
                <a:sysClr val="windowText" lastClr="000000"/>
              </a:solidFill>
            </a:rPr>
            <a:t> (καλτσάκια με αισθητήρες) χωρίς τα οποία δεν θα είναι δυνατόν να αγωνιστούν.</a:t>
          </a:r>
        </a:p>
      </dsp:txBody>
      <dsp:txXfrm>
        <a:off x="503973" y="1165637"/>
        <a:ext cx="5147501" cy="702575"/>
      </dsp:txXfrm>
    </dsp:sp>
    <dsp:sp modelId="{4CCDB4E1-DAE1-4680-887F-76A573B17418}">
      <dsp:nvSpPr>
        <dsp:cNvPr id="0" name=""/>
        <dsp:cNvSpPr/>
      </dsp:nvSpPr>
      <dsp:spPr>
        <a:xfrm>
          <a:off x="95909" y="1108860"/>
          <a:ext cx="816128" cy="816128"/>
        </a:xfrm>
        <a:prstGeom prst="ellipse">
          <a:avLst/>
        </a:prstGeom>
        <a:solidFill>
          <a:schemeClr val="lt1">
            <a:hueOff val="0"/>
            <a:satOff val="0"/>
            <a:lumOff val="0"/>
            <a:alphaOff val="0"/>
          </a:schemeClr>
        </a:solidFill>
        <a:ln w="15875"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1095236" y="2170402"/>
          <a:ext cx="4556239" cy="652902"/>
        </a:xfrm>
        <a:prstGeom prst="rect">
          <a:avLst/>
        </a:prstGeom>
        <a:solidFill>
          <a:schemeClr val="accent4">
            <a:hueOff val="-608362"/>
            <a:satOff val="2029"/>
            <a:lumOff val="3203"/>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824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095236" y="2170402"/>
        <a:ext cx="4556239" cy="652902"/>
      </dsp:txXfrm>
    </dsp:sp>
    <dsp:sp modelId="{793509F8-7273-464F-B741-C813F0240983}">
      <dsp:nvSpPr>
        <dsp:cNvPr id="0" name=""/>
        <dsp:cNvSpPr/>
      </dsp:nvSpPr>
      <dsp:spPr>
        <a:xfrm>
          <a:off x="687171" y="2088789"/>
          <a:ext cx="816128" cy="816128"/>
        </a:xfrm>
        <a:prstGeom prst="ellipse">
          <a:avLst/>
        </a:prstGeom>
        <a:solidFill>
          <a:schemeClr val="lt1">
            <a:hueOff val="0"/>
            <a:satOff val="0"/>
            <a:lumOff val="0"/>
            <a:alphaOff val="0"/>
          </a:schemeClr>
        </a:solidFill>
        <a:ln w="15875" cap="rnd" cmpd="sng" algn="ctr">
          <a:solidFill>
            <a:schemeClr val="accent4">
              <a:hueOff val="-608362"/>
              <a:satOff val="2029"/>
              <a:lumOff val="3203"/>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419244" y="3149613"/>
          <a:ext cx="4232230" cy="652902"/>
        </a:xfrm>
        <a:prstGeom prst="rect">
          <a:avLst/>
        </a:prstGeom>
        <a:solidFill>
          <a:schemeClr val="accent4">
            <a:hueOff val="-1216724"/>
            <a:satOff val="4058"/>
            <a:lumOff val="6405"/>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824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419244" y="3149613"/>
        <a:ext cx="4232230" cy="652902"/>
      </dsp:txXfrm>
    </dsp:sp>
    <dsp:sp modelId="{B0A0CDB2-FDA0-49A1-94AB-247E313B2A2C}">
      <dsp:nvSpPr>
        <dsp:cNvPr id="0" name=""/>
        <dsp:cNvSpPr/>
      </dsp:nvSpPr>
      <dsp:spPr>
        <a:xfrm>
          <a:off x="1011180" y="3068000"/>
          <a:ext cx="816128" cy="816128"/>
        </a:xfrm>
        <a:prstGeom prst="ellipse">
          <a:avLst/>
        </a:prstGeom>
        <a:solidFill>
          <a:schemeClr val="lt1">
            <a:hueOff val="0"/>
            <a:satOff val="0"/>
            <a:lumOff val="0"/>
            <a:alphaOff val="0"/>
          </a:schemeClr>
        </a:solidFill>
        <a:ln w="15875" cap="rnd" cmpd="sng" algn="ctr">
          <a:solidFill>
            <a:schemeClr val="accent4">
              <a:hueOff val="-1216724"/>
              <a:satOff val="4058"/>
              <a:lumOff val="6405"/>
              <a:alphaOff val="0"/>
            </a:schemeClr>
          </a:solidFill>
          <a:prstDash val="solid"/>
        </a:ln>
        <a:effectLst/>
      </dsp:spPr>
      <dsp:style>
        <a:lnRef idx="2">
          <a:scrgbClr r="0" g="0" b="0"/>
        </a:lnRef>
        <a:fillRef idx="1">
          <a:scrgbClr r="0" g="0" b="0"/>
        </a:fillRef>
        <a:effectRef idx="0">
          <a:scrgbClr r="0" g="0" b="0"/>
        </a:effectRef>
        <a:fontRef idx="minor"/>
      </dsp:style>
    </dsp:sp>
    <dsp:sp modelId="{7F116129-0FA5-4F9D-8C42-2BC14898E5DC}">
      <dsp:nvSpPr>
        <dsp:cNvPr id="0" name=""/>
        <dsp:cNvSpPr/>
      </dsp:nvSpPr>
      <dsp:spPr>
        <a:xfrm>
          <a:off x="1522697" y="4129542"/>
          <a:ext cx="4128777" cy="652902"/>
        </a:xfrm>
        <a:prstGeom prst="rect">
          <a:avLst/>
        </a:prstGeom>
        <a:solidFill>
          <a:schemeClr val="accent4">
            <a:hueOff val="-1825086"/>
            <a:satOff val="6087"/>
            <a:lumOff val="9608"/>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824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sp:txBody>
      <dsp:txXfrm>
        <a:off x="1522697" y="4129542"/>
        <a:ext cx="4128777" cy="652902"/>
      </dsp:txXfrm>
    </dsp:sp>
    <dsp:sp modelId="{BC12CAA1-51E5-4439-A4F0-836C66290606}">
      <dsp:nvSpPr>
        <dsp:cNvPr id="0" name=""/>
        <dsp:cNvSpPr/>
      </dsp:nvSpPr>
      <dsp:spPr>
        <a:xfrm>
          <a:off x="1114633" y="4047929"/>
          <a:ext cx="816128" cy="816128"/>
        </a:xfrm>
        <a:prstGeom prst="ellipse">
          <a:avLst/>
        </a:prstGeom>
        <a:solidFill>
          <a:schemeClr val="lt1">
            <a:hueOff val="0"/>
            <a:satOff val="0"/>
            <a:lumOff val="0"/>
            <a:alphaOff val="0"/>
          </a:schemeClr>
        </a:solidFill>
        <a:ln w="15875" cap="rnd" cmpd="sng" algn="ctr">
          <a:solidFill>
            <a:schemeClr val="accent4">
              <a:hueOff val="-1825086"/>
              <a:satOff val="6087"/>
              <a:lumOff val="9608"/>
              <a:alphaOff val="0"/>
            </a:schemeClr>
          </a:solidFill>
          <a:prstDash val="solid"/>
        </a:ln>
        <a:effectLst/>
      </dsp:spPr>
      <dsp:style>
        <a:lnRef idx="2">
          <a:scrgbClr r="0" g="0" b="0"/>
        </a:lnRef>
        <a:fillRef idx="1">
          <a:scrgbClr r="0" g="0" b="0"/>
        </a:fillRef>
        <a:effectRef idx="0">
          <a:scrgbClr r="0" g="0" b="0"/>
        </a:effectRef>
        <a:fontRef idx="minor"/>
      </dsp:style>
    </dsp:sp>
    <dsp:sp modelId="{2BABFAFD-D69F-480F-91E7-436EA7C91FF2}">
      <dsp:nvSpPr>
        <dsp:cNvPr id="0" name=""/>
        <dsp:cNvSpPr/>
      </dsp:nvSpPr>
      <dsp:spPr>
        <a:xfrm>
          <a:off x="1419244" y="5109471"/>
          <a:ext cx="4232230" cy="652902"/>
        </a:xfrm>
        <a:prstGeom prst="rect">
          <a:avLst/>
        </a:prstGeom>
        <a:solidFill>
          <a:schemeClr val="accent4">
            <a:hueOff val="-2433449"/>
            <a:satOff val="8116"/>
            <a:lumOff val="12811"/>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824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419244" y="5109471"/>
        <a:ext cx="4232230" cy="652902"/>
      </dsp:txXfrm>
    </dsp:sp>
    <dsp:sp modelId="{3F8E49B9-61AC-41FB-A577-F72226AF797F}">
      <dsp:nvSpPr>
        <dsp:cNvPr id="0" name=""/>
        <dsp:cNvSpPr/>
      </dsp:nvSpPr>
      <dsp:spPr>
        <a:xfrm>
          <a:off x="1011180" y="5027858"/>
          <a:ext cx="816128" cy="816128"/>
        </a:xfrm>
        <a:prstGeom prst="ellipse">
          <a:avLst/>
        </a:prstGeom>
        <a:solidFill>
          <a:schemeClr val="lt1">
            <a:hueOff val="0"/>
            <a:satOff val="0"/>
            <a:lumOff val="0"/>
            <a:alphaOff val="0"/>
          </a:schemeClr>
        </a:solidFill>
        <a:ln w="15875" cap="rnd" cmpd="sng" algn="ctr">
          <a:solidFill>
            <a:schemeClr val="accent4">
              <a:hueOff val="-2433449"/>
              <a:satOff val="8116"/>
              <a:lumOff val="12811"/>
              <a:alphaOff val="0"/>
            </a:schemeClr>
          </a:solidFill>
          <a:prstDash val="solid"/>
        </a:ln>
        <a:effectLst/>
      </dsp:spPr>
      <dsp:style>
        <a:lnRef idx="2">
          <a:scrgbClr r="0" g="0" b="0"/>
        </a:lnRef>
        <a:fillRef idx="1">
          <a:scrgbClr r="0" g="0" b="0"/>
        </a:fillRef>
        <a:effectRef idx="0">
          <a:scrgbClr r="0" g="0" b="0"/>
        </a:effectRef>
        <a:fontRef idx="minor"/>
      </dsp:style>
    </dsp:sp>
    <dsp:sp modelId="{47A2CD60-0F7F-4C34-89DD-5339CBD5FF7E}">
      <dsp:nvSpPr>
        <dsp:cNvPr id="0" name=""/>
        <dsp:cNvSpPr/>
      </dsp:nvSpPr>
      <dsp:spPr>
        <a:xfrm>
          <a:off x="1095236" y="6088682"/>
          <a:ext cx="4556239" cy="652902"/>
        </a:xfrm>
        <a:prstGeom prst="rect">
          <a:avLst/>
        </a:prstGeom>
        <a:solidFill>
          <a:schemeClr val="accent4">
            <a:hueOff val="-3041811"/>
            <a:satOff val="10145"/>
            <a:lumOff val="16013"/>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824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6. 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a:t>
          </a:r>
        </a:p>
      </dsp:txBody>
      <dsp:txXfrm>
        <a:off x="1095236" y="6088682"/>
        <a:ext cx="4556239" cy="652902"/>
      </dsp:txXfrm>
    </dsp:sp>
    <dsp:sp modelId="{18581183-865A-4F37-BE67-45B66609CBF9}">
      <dsp:nvSpPr>
        <dsp:cNvPr id="0" name=""/>
        <dsp:cNvSpPr/>
      </dsp:nvSpPr>
      <dsp:spPr>
        <a:xfrm>
          <a:off x="687171" y="6007069"/>
          <a:ext cx="816128" cy="816128"/>
        </a:xfrm>
        <a:prstGeom prst="ellipse">
          <a:avLst/>
        </a:prstGeom>
        <a:solidFill>
          <a:schemeClr val="lt1">
            <a:hueOff val="0"/>
            <a:satOff val="0"/>
            <a:lumOff val="0"/>
            <a:alphaOff val="0"/>
          </a:schemeClr>
        </a:solidFill>
        <a:ln w="15875" cap="rnd" cmpd="sng" algn="ctr">
          <a:solidFill>
            <a:schemeClr val="accent4">
              <a:hueOff val="-3041811"/>
              <a:satOff val="10145"/>
              <a:lumOff val="16013"/>
              <a:alphaOff val="0"/>
            </a:schemeClr>
          </a:solidFill>
          <a:prstDash val="solid"/>
        </a:ln>
        <a:effectLst/>
      </dsp:spPr>
      <dsp:style>
        <a:lnRef idx="2">
          <a:scrgbClr r="0" g="0" b="0"/>
        </a:lnRef>
        <a:fillRef idx="1">
          <a:scrgbClr r="0" g="0" b="0"/>
        </a:fillRef>
        <a:effectRef idx="0">
          <a:scrgbClr r="0" g="0" b="0"/>
        </a:effectRef>
        <a:fontRef idx="minor"/>
      </dsp:style>
    </dsp:sp>
    <dsp:sp modelId="{B31E3847-8C58-4F27-9220-7B10A88FDD05}">
      <dsp:nvSpPr>
        <dsp:cNvPr id="0" name=""/>
        <dsp:cNvSpPr/>
      </dsp:nvSpPr>
      <dsp:spPr>
        <a:xfrm>
          <a:off x="503973" y="7068611"/>
          <a:ext cx="5147501" cy="652902"/>
        </a:xfrm>
        <a:prstGeom prst="rect">
          <a:avLst/>
        </a:prstGeom>
        <a:solidFill>
          <a:schemeClr val="accent4">
            <a:hueOff val="-3650173"/>
            <a:satOff val="12174"/>
            <a:lumOff val="1921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824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503973" y="7068611"/>
        <a:ext cx="5147501" cy="652902"/>
      </dsp:txXfrm>
    </dsp:sp>
    <dsp:sp modelId="{4A601CB0-6290-4305-8293-C7B25D2AEA0B}">
      <dsp:nvSpPr>
        <dsp:cNvPr id="0" name=""/>
        <dsp:cNvSpPr/>
      </dsp:nvSpPr>
      <dsp:spPr>
        <a:xfrm>
          <a:off x="95909" y="6986998"/>
          <a:ext cx="816128" cy="816128"/>
        </a:xfrm>
        <a:prstGeom prst="ellipse">
          <a:avLst/>
        </a:prstGeom>
        <a:solidFill>
          <a:schemeClr val="lt1">
            <a:hueOff val="0"/>
            <a:satOff val="0"/>
            <a:lumOff val="0"/>
            <a:alphaOff val="0"/>
          </a:schemeClr>
        </a:solidFill>
        <a:ln w="15875" cap="rnd" cmpd="sng" algn="ctr">
          <a:solidFill>
            <a:schemeClr val="accent4">
              <a:hueOff val="-3650173"/>
              <a:satOff val="12174"/>
              <a:lumOff val="19216"/>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F22F59-3264-4FBF-9812-7B92EE044048}">
      <dsp:nvSpPr>
        <dsp:cNvPr id="0" name=""/>
        <dsp:cNvSpPr/>
      </dsp:nvSpPr>
      <dsp:spPr>
        <a:xfrm rot="16200000">
          <a:off x="-188585" y="512426"/>
          <a:ext cx="759294" cy="160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41658" bIns="0" numCol="1" spcCol="1270" anchor="t" anchorCtr="0">
          <a:noAutofit/>
        </a:bodyPr>
        <a:lstStyle/>
        <a:p>
          <a:pPr marL="0" lvl="0" indent="0" algn="r" defTabSz="400050">
            <a:lnSpc>
              <a:spcPct val="90000"/>
            </a:lnSpc>
            <a:spcBef>
              <a:spcPct val="0"/>
            </a:spcBef>
            <a:spcAft>
              <a:spcPct val="35000"/>
            </a:spcAft>
            <a:buNone/>
          </a:pPr>
          <a:r>
            <a:rPr lang="el-GR" sz="900" b="1" kern="1200"/>
            <a:t>1η ΘΕΣΗ</a:t>
          </a:r>
        </a:p>
      </dsp:txBody>
      <dsp:txXfrm>
        <a:off x="-188585" y="512426"/>
        <a:ext cx="759294" cy="160620"/>
      </dsp:txXfrm>
    </dsp:sp>
    <dsp:sp modelId="{427D829A-4CB8-46C7-951E-D78F602E0967}">
      <dsp:nvSpPr>
        <dsp:cNvPr id="0" name=""/>
        <dsp:cNvSpPr/>
      </dsp:nvSpPr>
      <dsp:spPr>
        <a:xfrm>
          <a:off x="271371" y="213089"/>
          <a:ext cx="1317858" cy="759294"/>
        </a:xfrm>
        <a:prstGeom prst="rect">
          <a:avLst/>
        </a:prstGeom>
        <a:solidFill>
          <a:srgbClr val="FFC000"/>
        </a:soli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141658" rIns="64008" bIns="64008" numCol="1" spcCol="1270" anchor="t" anchorCtr="0">
          <a:noAutofit/>
        </a:bodyPr>
        <a:lstStyle/>
        <a:p>
          <a:pPr marL="57150" lvl="1" indent="-57150" algn="l" defTabSz="311150">
            <a:lnSpc>
              <a:spcPct val="90000"/>
            </a:lnSpc>
            <a:spcBef>
              <a:spcPct val="0"/>
            </a:spcBef>
            <a:spcAft>
              <a:spcPct val="15000"/>
            </a:spcAft>
            <a:buChar char="•"/>
          </a:pPr>
          <a:r>
            <a:rPr lang="el-GR" sz="700" b="1" kern="1200">
              <a:solidFill>
                <a:schemeClr val="bg1"/>
              </a:solidFill>
            </a:rPr>
            <a:t>ΧΡΥΣΟ ΜΕΤΑΛΛΙΟ</a:t>
          </a:r>
        </a:p>
        <a:p>
          <a:pPr marL="57150" lvl="1" indent="-57150" algn="l" defTabSz="311150">
            <a:lnSpc>
              <a:spcPct val="90000"/>
            </a:lnSpc>
            <a:spcBef>
              <a:spcPct val="0"/>
            </a:spcBef>
            <a:spcAft>
              <a:spcPct val="15000"/>
            </a:spcAft>
            <a:buChar char="•"/>
          </a:pPr>
          <a:r>
            <a:rPr lang="el-GR" sz="700" b="1" kern="1200">
              <a:solidFill>
                <a:schemeClr val="bg1"/>
              </a:solidFill>
            </a:rPr>
            <a:t>ΔΙΠΛΩΜΑ</a:t>
          </a:r>
        </a:p>
        <a:p>
          <a:pPr marL="57150" lvl="1" indent="-57150" algn="l" defTabSz="311150">
            <a:lnSpc>
              <a:spcPct val="90000"/>
            </a:lnSpc>
            <a:spcBef>
              <a:spcPct val="0"/>
            </a:spcBef>
            <a:spcAft>
              <a:spcPct val="15000"/>
            </a:spcAft>
            <a:buChar char="•"/>
          </a:pPr>
          <a:r>
            <a:rPr lang="el-GR" sz="700" b="1" kern="1200">
              <a:solidFill>
                <a:schemeClr val="bg1"/>
              </a:solidFill>
            </a:rPr>
            <a:t>7 ΒΑΘΜΟΙ ΓΙΑ ΤΟ ΣΥΛΛΟΓΟ</a:t>
          </a:r>
        </a:p>
        <a:p>
          <a:pPr marL="57150" lvl="1" indent="-57150" algn="l" defTabSz="311150">
            <a:lnSpc>
              <a:spcPct val="90000"/>
            </a:lnSpc>
            <a:spcBef>
              <a:spcPct val="0"/>
            </a:spcBef>
            <a:spcAft>
              <a:spcPct val="15000"/>
            </a:spcAft>
            <a:buChar char="•"/>
          </a:pPr>
          <a:endParaRPr lang="el-GR" sz="700" kern="1200"/>
        </a:p>
      </dsp:txBody>
      <dsp:txXfrm>
        <a:off x="271371" y="213089"/>
        <a:ext cx="1317858" cy="759294"/>
      </dsp:txXfrm>
    </dsp:sp>
    <dsp:sp modelId="{070C4E98-E888-49A9-9A96-0D8716A2461A}">
      <dsp:nvSpPr>
        <dsp:cNvPr id="0" name=""/>
        <dsp:cNvSpPr/>
      </dsp:nvSpPr>
      <dsp:spPr>
        <a:xfrm>
          <a:off x="110751" y="1070"/>
          <a:ext cx="321240" cy="321240"/>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88360E56-6723-41B3-B8AC-82C06797F5E6}">
      <dsp:nvSpPr>
        <dsp:cNvPr id="0" name=""/>
        <dsp:cNvSpPr/>
      </dsp:nvSpPr>
      <dsp:spPr>
        <a:xfrm rot="16200000">
          <a:off x="1642278" y="512426"/>
          <a:ext cx="759294" cy="160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41658" bIns="0" numCol="1" spcCol="1270" anchor="t" anchorCtr="0">
          <a:noAutofit/>
        </a:bodyPr>
        <a:lstStyle/>
        <a:p>
          <a:pPr marL="0" lvl="0" indent="0" algn="r" defTabSz="400050">
            <a:lnSpc>
              <a:spcPct val="90000"/>
            </a:lnSpc>
            <a:spcBef>
              <a:spcPct val="0"/>
            </a:spcBef>
            <a:spcAft>
              <a:spcPct val="35000"/>
            </a:spcAft>
            <a:buNone/>
          </a:pPr>
          <a:r>
            <a:rPr lang="el-GR" sz="900" b="1" kern="1200"/>
            <a:t>2η ΘΕΣΗ</a:t>
          </a:r>
        </a:p>
      </dsp:txBody>
      <dsp:txXfrm>
        <a:off x="1642278" y="512426"/>
        <a:ext cx="759294" cy="160620"/>
      </dsp:txXfrm>
    </dsp:sp>
    <dsp:sp modelId="{51284F16-076A-47C1-9E0D-E651D135E57B}">
      <dsp:nvSpPr>
        <dsp:cNvPr id="0" name=""/>
        <dsp:cNvSpPr/>
      </dsp:nvSpPr>
      <dsp:spPr>
        <a:xfrm>
          <a:off x="2102235" y="213089"/>
          <a:ext cx="1317858" cy="759294"/>
        </a:xfrm>
        <a:prstGeom prst="rect">
          <a:avLst/>
        </a:prstGeom>
        <a:solidFill>
          <a:schemeClr val="bg1">
            <a:lumMod val="75000"/>
          </a:schemeClr>
        </a:soli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141658" rIns="64008" bIns="64008" numCol="1" spcCol="1270" anchor="t" anchorCtr="0">
          <a:noAutofit/>
        </a:bodyPr>
        <a:lstStyle/>
        <a:p>
          <a:pPr marL="57150" lvl="1" indent="-57150" algn="l" defTabSz="311150">
            <a:lnSpc>
              <a:spcPct val="90000"/>
            </a:lnSpc>
            <a:spcBef>
              <a:spcPct val="0"/>
            </a:spcBef>
            <a:spcAft>
              <a:spcPct val="15000"/>
            </a:spcAft>
            <a:buChar char="•"/>
          </a:pPr>
          <a:r>
            <a:rPr lang="el-GR" sz="700" b="1" kern="1200">
              <a:solidFill>
                <a:schemeClr val="bg1"/>
              </a:solidFill>
            </a:rPr>
            <a:t>ΑΡΓΥΡΟ ΜΕΤΑΛΛΙΟ</a:t>
          </a:r>
        </a:p>
        <a:p>
          <a:pPr marL="57150" lvl="1" indent="-57150" algn="l" defTabSz="311150">
            <a:lnSpc>
              <a:spcPct val="90000"/>
            </a:lnSpc>
            <a:spcBef>
              <a:spcPct val="0"/>
            </a:spcBef>
            <a:spcAft>
              <a:spcPct val="15000"/>
            </a:spcAft>
            <a:buChar char="•"/>
          </a:pPr>
          <a:r>
            <a:rPr lang="el-GR" sz="700" b="1" kern="1200">
              <a:solidFill>
                <a:schemeClr val="bg1"/>
              </a:solidFill>
            </a:rPr>
            <a:t>ΔΙΠΛΩΜΑ</a:t>
          </a:r>
        </a:p>
        <a:p>
          <a:pPr marL="57150" lvl="1" indent="-57150" algn="l" defTabSz="311150">
            <a:lnSpc>
              <a:spcPct val="90000"/>
            </a:lnSpc>
            <a:spcBef>
              <a:spcPct val="0"/>
            </a:spcBef>
            <a:spcAft>
              <a:spcPct val="15000"/>
            </a:spcAft>
            <a:buChar char="•"/>
          </a:pPr>
          <a:r>
            <a:rPr lang="el-GR" sz="700" b="1" kern="1200">
              <a:solidFill>
                <a:schemeClr val="bg1"/>
              </a:solidFill>
            </a:rPr>
            <a:t>3 ΒΑΘΜΟΙ ΓΙΑ ΤΟ ΣΥΛΛΟΓΟ</a:t>
          </a:r>
        </a:p>
      </dsp:txBody>
      <dsp:txXfrm>
        <a:off x="2102235" y="213089"/>
        <a:ext cx="1317858" cy="759294"/>
      </dsp:txXfrm>
    </dsp:sp>
    <dsp:sp modelId="{02EE9563-169C-4E75-9A9D-23B4DE98B7D2}">
      <dsp:nvSpPr>
        <dsp:cNvPr id="0" name=""/>
        <dsp:cNvSpPr/>
      </dsp:nvSpPr>
      <dsp:spPr>
        <a:xfrm>
          <a:off x="1941615" y="1070"/>
          <a:ext cx="321240" cy="321240"/>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D6841C57-EF33-45CC-B008-7328987AEBAF}">
      <dsp:nvSpPr>
        <dsp:cNvPr id="0" name=""/>
        <dsp:cNvSpPr/>
      </dsp:nvSpPr>
      <dsp:spPr>
        <a:xfrm rot="16200000">
          <a:off x="3473142" y="512426"/>
          <a:ext cx="759294" cy="160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41658" bIns="0" numCol="1" spcCol="1270" anchor="t" anchorCtr="0">
          <a:noAutofit/>
        </a:bodyPr>
        <a:lstStyle/>
        <a:p>
          <a:pPr marL="0" lvl="0" indent="0" algn="r" defTabSz="400050">
            <a:lnSpc>
              <a:spcPct val="90000"/>
            </a:lnSpc>
            <a:spcBef>
              <a:spcPct val="0"/>
            </a:spcBef>
            <a:spcAft>
              <a:spcPct val="35000"/>
            </a:spcAft>
            <a:buNone/>
          </a:pPr>
          <a:r>
            <a:rPr lang="el-GR" sz="900" b="1" kern="1200"/>
            <a:t>3ες ΘΕΣΕΙΣ</a:t>
          </a:r>
        </a:p>
      </dsp:txBody>
      <dsp:txXfrm>
        <a:off x="3473142" y="512426"/>
        <a:ext cx="759294" cy="160620"/>
      </dsp:txXfrm>
    </dsp:sp>
    <dsp:sp modelId="{0AE46464-5C58-490A-BC35-1E4D235391B6}">
      <dsp:nvSpPr>
        <dsp:cNvPr id="0" name=""/>
        <dsp:cNvSpPr/>
      </dsp:nvSpPr>
      <dsp:spPr>
        <a:xfrm>
          <a:off x="3933100" y="213089"/>
          <a:ext cx="1317858" cy="759294"/>
        </a:xfrm>
        <a:prstGeom prst="rect">
          <a:avLst/>
        </a:prstGeom>
        <a:solidFill>
          <a:srgbClr val="CC6600"/>
        </a:soli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141658" rIns="64008" bIns="64008" numCol="1" spcCol="1270" anchor="t" anchorCtr="0">
          <a:noAutofit/>
        </a:bodyPr>
        <a:lstStyle/>
        <a:p>
          <a:pPr marL="57150" lvl="1" indent="-57150" algn="l" defTabSz="311150">
            <a:lnSpc>
              <a:spcPct val="90000"/>
            </a:lnSpc>
            <a:spcBef>
              <a:spcPct val="0"/>
            </a:spcBef>
            <a:spcAft>
              <a:spcPct val="15000"/>
            </a:spcAft>
            <a:buChar char="•"/>
          </a:pPr>
          <a:r>
            <a:rPr lang="el-GR" sz="700" b="1" kern="1200">
              <a:solidFill>
                <a:schemeClr val="bg1"/>
              </a:solidFill>
            </a:rPr>
            <a:t>ΧΑΛΚΙΝΟ ΜΕΤΑΛΛΙΟ</a:t>
          </a:r>
        </a:p>
        <a:p>
          <a:pPr marL="57150" lvl="1" indent="-57150" algn="l" defTabSz="311150">
            <a:lnSpc>
              <a:spcPct val="90000"/>
            </a:lnSpc>
            <a:spcBef>
              <a:spcPct val="0"/>
            </a:spcBef>
            <a:spcAft>
              <a:spcPct val="15000"/>
            </a:spcAft>
            <a:buChar char="•"/>
          </a:pPr>
          <a:r>
            <a:rPr lang="el-GR" sz="700" b="1" kern="1200">
              <a:solidFill>
                <a:schemeClr val="bg1"/>
              </a:solidFill>
            </a:rPr>
            <a:t>ΔΙΠΛΩΜΑ</a:t>
          </a:r>
        </a:p>
        <a:p>
          <a:pPr marL="57150" lvl="1" indent="-57150" algn="l" defTabSz="311150">
            <a:lnSpc>
              <a:spcPct val="90000"/>
            </a:lnSpc>
            <a:spcBef>
              <a:spcPct val="0"/>
            </a:spcBef>
            <a:spcAft>
              <a:spcPct val="15000"/>
            </a:spcAft>
            <a:buChar char="•"/>
          </a:pPr>
          <a:r>
            <a:rPr lang="el-GR" sz="700" b="1" kern="1200">
              <a:solidFill>
                <a:schemeClr val="bg1"/>
              </a:solidFill>
            </a:rPr>
            <a:t>1 ΒΑΘΜΟΣ ΓΙΑ ΤΟ ΣΥΛΛΟΓΟ</a:t>
          </a:r>
        </a:p>
        <a:p>
          <a:pPr marL="57150" lvl="1" indent="-57150" algn="l" defTabSz="311150">
            <a:lnSpc>
              <a:spcPct val="90000"/>
            </a:lnSpc>
            <a:spcBef>
              <a:spcPct val="0"/>
            </a:spcBef>
            <a:spcAft>
              <a:spcPct val="15000"/>
            </a:spcAft>
            <a:buChar char="•"/>
          </a:pPr>
          <a:endParaRPr lang="el-GR" sz="700" kern="1200"/>
        </a:p>
      </dsp:txBody>
      <dsp:txXfrm>
        <a:off x="3933100" y="213089"/>
        <a:ext cx="1317858" cy="759294"/>
      </dsp:txXfrm>
    </dsp:sp>
    <dsp:sp modelId="{B6645208-CF97-476B-AB0A-2B761A9C42E0}">
      <dsp:nvSpPr>
        <dsp:cNvPr id="0" name=""/>
        <dsp:cNvSpPr/>
      </dsp:nvSpPr>
      <dsp:spPr>
        <a:xfrm>
          <a:off x="3772480" y="1070"/>
          <a:ext cx="321240" cy="321240"/>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5C7BEB-3093-4898-907B-99A9A8845002}">
      <dsp:nvSpPr>
        <dsp:cNvPr id="0" name=""/>
        <dsp:cNvSpPr/>
      </dsp:nvSpPr>
      <dsp:spPr>
        <a:xfrm>
          <a:off x="0" y="80753"/>
          <a:ext cx="5283703" cy="391658"/>
        </a:xfrm>
        <a:prstGeom prst="round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l-GR" sz="1100" b="1" kern="1200"/>
            <a:t>Παίδων - Κορασίδων όλες οι ηλικίες - Έγχρωμες Ζώνες &amp; Μαύρες Ζώνες</a:t>
          </a:r>
        </a:p>
      </dsp:txBody>
      <dsp:txXfrm>
        <a:off x="19119" y="99872"/>
        <a:ext cx="5245465" cy="353420"/>
      </dsp:txXfrm>
    </dsp:sp>
    <dsp:sp modelId="{404E3F87-E333-4F46-8BD5-AE9D982A4A94}">
      <dsp:nvSpPr>
        <dsp:cNvPr id="0" name=""/>
        <dsp:cNvSpPr/>
      </dsp:nvSpPr>
      <dsp:spPr>
        <a:xfrm>
          <a:off x="0" y="472411"/>
          <a:ext cx="5283703" cy="314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7758" tIns="13970" rIns="78232" bIns="13970" numCol="1" spcCol="1270" anchor="t" anchorCtr="0">
          <a:noAutofit/>
        </a:bodyPr>
        <a:lstStyle/>
        <a:p>
          <a:pPr marL="57150" lvl="1" indent="-57150" algn="l" defTabSz="400050">
            <a:lnSpc>
              <a:spcPct val="90000"/>
            </a:lnSpc>
            <a:spcBef>
              <a:spcPct val="0"/>
            </a:spcBef>
            <a:spcAft>
              <a:spcPct val="20000"/>
            </a:spcAft>
            <a:buChar char="•"/>
          </a:pPr>
          <a:r>
            <a:rPr lang="el-GR" sz="900" b="1" kern="1200"/>
            <a:t>Κύπελλο &amp; Δίπλωμα στους 3 πρώτους συλλόγους</a:t>
          </a:r>
        </a:p>
      </dsp:txBody>
      <dsp:txXfrm>
        <a:off x="0" y="472411"/>
        <a:ext cx="5283703" cy="314640"/>
      </dsp:txXfrm>
    </dsp:sp>
    <dsp:sp modelId="{7AFCD6C6-6B4D-42C0-87F3-A693C6962D2F}">
      <dsp:nvSpPr>
        <dsp:cNvPr id="0" name=""/>
        <dsp:cNvSpPr/>
      </dsp:nvSpPr>
      <dsp:spPr>
        <a:xfrm>
          <a:off x="0" y="787051"/>
          <a:ext cx="5283703" cy="356021"/>
        </a:xfrm>
        <a:prstGeom prst="roundRect">
          <a:avLst/>
        </a:prstGeom>
        <a:solidFill>
          <a:schemeClr val="accent4">
            <a:hueOff val="-1216724"/>
            <a:satOff val="4058"/>
            <a:lumOff val="6405"/>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l-GR" sz="1100" b="1" kern="1200"/>
            <a:t>Εφήβων - Νεανίδων - Έγχρωμες Ζώνες &amp; Μαύρες Ζώνες</a:t>
          </a:r>
        </a:p>
      </dsp:txBody>
      <dsp:txXfrm>
        <a:off x="17380" y="804431"/>
        <a:ext cx="5248943" cy="321261"/>
      </dsp:txXfrm>
    </dsp:sp>
    <dsp:sp modelId="{49A539BA-3692-4E1A-9EBF-70E1473D2086}">
      <dsp:nvSpPr>
        <dsp:cNvPr id="0" name=""/>
        <dsp:cNvSpPr/>
      </dsp:nvSpPr>
      <dsp:spPr>
        <a:xfrm>
          <a:off x="0" y="1143073"/>
          <a:ext cx="5283703" cy="314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7758" tIns="13970" rIns="78232" bIns="13970" numCol="1" spcCol="1270" anchor="t" anchorCtr="0">
          <a:noAutofit/>
        </a:bodyPr>
        <a:lstStyle/>
        <a:p>
          <a:pPr marL="57150" lvl="1" indent="-57150" algn="l" defTabSz="400050">
            <a:lnSpc>
              <a:spcPct val="90000"/>
            </a:lnSpc>
            <a:spcBef>
              <a:spcPct val="0"/>
            </a:spcBef>
            <a:spcAft>
              <a:spcPct val="20000"/>
            </a:spcAft>
            <a:buChar char="•"/>
          </a:pPr>
          <a:r>
            <a:rPr lang="el-GR" sz="900" b="1" kern="1200"/>
            <a:t>Κύπελλο &amp; Δίπλωμα στους 3 πρώτους συλλόγους</a:t>
          </a:r>
        </a:p>
      </dsp:txBody>
      <dsp:txXfrm>
        <a:off x="0" y="1143073"/>
        <a:ext cx="5283703" cy="314640"/>
      </dsp:txXfrm>
    </dsp:sp>
    <dsp:sp modelId="{AE42B2B4-3571-42BE-8B01-39A83D0DFDE5}">
      <dsp:nvSpPr>
        <dsp:cNvPr id="0" name=""/>
        <dsp:cNvSpPr/>
      </dsp:nvSpPr>
      <dsp:spPr>
        <a:xfrm>
          <a:off x="0" y="1454604"/>
          <a:ext cx="5283703" cy="337768"/>
        </a:xfrm>
        <a:prstGeom prst="roundRect">
          <a:avLst/>
        </a:prstGeom>
        <a:solidFill>
          <a:schemeClr val="accent4">
            <a:hueOff val="-2433449"/>
            <a:satOff val="8116"/>
            <a:lumOff val="12811"/>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l-GR" sz="1100" b="1" kern="1200"/>
            <a:t>Ανδρών - Γυναικών - Έγχρωμες Ζώνες &amp; Μαύρες Ζώνες</a:t>
          </a:r>
        </a:p>
      </dsp:txBody>
      <dsp:txXfrm>
        <a:off x="16488" y="1471092"/>
        <a:ext cx="5250727" cy="304792"/>
      </dsp:txXfrm>
    </dsp:sp>
    <dsp:sp modelId="{316D37A8-E310-4BAA-A649-5DF12896E585}">
      <dsp:nvSpPr>
        <dsp:cNvPr id="0" name=""/>
        <dsp:cNvSpPr/>
      </dsp:nvSpPr>
      <dsp:spPr>
        <a:xfrm>
          <a:off x="0" y="1795481"/>
          <a:ext cx="5283703" cy="314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7758" tIns="13970" rIns="78232" bIns="13970" numCol="1" spcCol="1270" anchor="t" anchorCtr="0">
          <a:noAutofit/>
        </a:bodyPr>
        <a:lstStyle/>
        <a:p>
          <a:pPr marL="57150" lvl="1" indent="-57150" algn="l" defTabSz="400050">
            <a:lnSpc>
              <a:spcPct val="90000"/>
            </a:lnSpc>
            <a:spcBef>
              <a:spcPct val="0"/>
            </a:spcBef>
            <a:spcAft>
              <a:spcPct val="20000"/>
            </a:spcAft>
            <a:buChar char="•"/>
          </a:pPr>
          <a:r>
            <a:rPr lang="el-GR" sz="900" b="1" kern="1200"/>
            <a:t>Κύπελλο &amp; Δίπλωμα στους 3 πρώτους συλλόγους</a:t>
          </a:r>
        </a:p>
      </dsp:txBody>
      <dsp:txXfrm>
        <a:off x="0" y="1795481"/>
        <a:ext cx="5283703" cy="314640"/>
      </dsp:txXfrm>
    </dsp:sp>
    <dsp:sp modelId="{65FDABC4-E5E5-4D77-966D-551B4A163BDB}">
      <dsp:nvSpPr>
        <dsp:cNvPr id="0" name=""/>
        <dsp:cNvSpPr/>
      </dsp:nvSpPr>
      <dsp:spPr>
        <a:xfrm>
          <a:off x="0" y="2110121"/>
          <a:ext cx="5283703" cy="712692"/>
        </a:xfrm>
        <a:prstGeom prst="roundRect">
          <a:avLst/>
        </a:prstGeom>
        <a:solidFill>
          <a:schemeClr val="accent4">
            <a:hueOff val="-3650173"/>
            <a:satOff val="12174"/>
            <a:lumOff val="1921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l-GR" sz="1600" b="1" kern="1200">
              <a:solidFill>
                <a:srgbClr val="0070C0"/>
              </a:solidFill>
            </a:rPr>
            <a:t>ΓΕΝΙΚΟ ΣΥΝΟΛΟ - ΤΕΛΙΚΗ ΚΑΤΑΤΑΞΗ ΚΥΠΕΛΛΟΥ</a:t>
          </a:r>
        </a:p>
      </dsp:txBody>
      <dsp:txXfrm>
        <a:off x="34791" y="2144912"/>
        <a:ext cx="5214121" cy="643110"/>
      </dsp:txXfrm>
    </dsp:sp>
    <dsp:sp modelId="{C83E0A6C-2E4E-4201-A2D8-070EA4A50891}">
      <dsp:nvSpPr>
        <dsp:cNvPr id="0" name=""/>
        <dsp:cNvSpPr/>
      </dsp:nvSpPr>
      <dsp:spPr>
        <a:xfrm>
          <a:off x="0" y="2822814"/>
          <a:ext cx="5283703" cy="7276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7758" tIns="13970" rIns="78232" bIns="13970" numCol="1" spcCol="1270" anchor="t" anchorCtr="0">
          <a:noAutofit/>
        </a:bodyPr>
        <a:lstStyle/>
        <a:p>
          <a:pPr marL="57150" lvl="1" indent="-57150" algn="l" defTabSz="400050">
            <a:lnSpc>
              <a:spcPct val="90000"/>
            </a:lnSpc>
            <a:spcBef>
              <a:spcPct val="0"/>
            </a:spcBef>
            <a:spcAft>
              <a:spcPct val="20000"/>
            </a:spcAft>
            <a:buChar char="•"/>
          </a:pPr>
          <a:r>
            <a:rPr lang="el-GR" sz="900" b="1" kern="1200">
              <a:solidFill>
                <a:srgbClr val="0070C0"/>
              </a:solidFill>
            </a:rPr>
            <a:t>Κύπελλο &amp; Δίπλωμα στους 3 πολυνίκεις συλλόγους του κυπέλλου</a:t>
          </a:r>
        </a:p>
        <a:p>
          <a:pPr marL="57150" lvl="1" indent="-57150" algn="l" defTabSz="400050">
            <a:lnSpc>
              <a:spcPct val="90000"/>
            </a:lnSpc>
            <a:spcBef>
              <a:spcPct val="0"/>
            </a:spcBef>
            <a:spcAft>
              <a:spcPct val="20000"/>
            </a:spcAft>
            <a:buChar char="•"/>
          </a:pPr>
          <a:endParaRPr lang="el-GR" sz="900" kern="1200"/>
        </a:p>
      </dsp:txBody>
      <dsp:txXfrm>
        <a:off x="0" y="2822814"/>
        <a:ext cx="5283703" cy="72760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Κομμάτι">
  <a:themeElements>
    <a:clrScheme name="Κομμάτι">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Κομμάτ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Κομμάτ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67D0A-1AC8-4BD0-820E-776E045F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1378</Words>
  <Characters>7447</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2019-03-18T10:06:00Z</cp:lastPrinted>
  <dcterms:created xsi:type="dcterms:W3CDTF">2019-03-22T13:22:00Z</dcterms:created>
  <dcterms:modified xsi:type="dcterms:W3CDTF">2019-03-22T13:22:00Z</dcterms:modified>
</cp:coreProperties>
</file>